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733DB0" w14:textId="4ECD62C3" w:rsidR="00E05067" w:rsidRPr="00E05067" w:rsidRDefault="00805585" w:rsidP="004D14FE">
      <w:pPr>
        <w:pBdr>
          <w:bottom w:val="single" w:sz="4" w:space="1" w:color="auto"/>
        </w:pBdr>
        <w:spacing w:line="276" w:lineRule="auto"/>
        <w:jc w:val="center"/>
        <w:rPr>
          <w:rFonts w:ascii="Open Sans" w:eastAsia="Open Sans" w:hAnsi="Open Sans" w:cs="Open Sans"/>
          <w:b/>
          <w:bCs/>
          <w:color w:val="1A8FC2"/>
          <w:kern w:val="24"/>
          <w:sz w:val="40"/>
          <w:szCs w:val="40"/>
        </w:rPr>
      </w:pPr>
      <w:r>
        <w:rPr>
          <w:rFonts w:ascii="Open Sans" w:eastAsia="Open Sans" w:hAnsi="Open Sans" w:cs="Open Sans"/>
          <w:b/>
          <w:bCs/>
          <w:color w:val="1A8FC2"/>
          <w:kern w:val="24"/>
          <w:sz w:val="40"/>
          <w:szCs w:val="40"/>
        </w:rPr>
        <w:t>4</w:t>
      </w:r>
      <w:r w:rsidR="00E05067" w:rsidRPr="00E05067">
        <w:rPr>
          <w:rFonts w:ascii="Open Sans" w:eastAsia="Open Sans" w:hAnsi="Open Sans" w:cs="Open Sans"/>
          <w:b/>
          <w:bCs/>
          <w:color w:val="1A8FC2"/>
          <w:kern w:val="24"/>
          <w:sz w:val="40"/>
          <w:szCs w:val="40"/>
        </w:rPr>
        <w:t>a Edició dels Premis Codi Tipus</w:t>
      </w:r>
    </w:p>
    <w:p w14:paraId="7B2EE701" w14:textId="48BB6E60" w:rsidR="00950249" w:rsidRPr="00B26817" w:rsidRDefault="00E05067" w:rsidP="004D14FE">
      <w:pPr>
        <w:spacing w:line="276" w:lineRule="auto"/>
        <w:jc w:val="center"/>
        <w:rPr>
          <w:rFonts w:ascii="Open Sans" w:hAnsi="Open Sans" w:cs="Open Sans"/>
          <w:bCs/>
          <w:color w:val="0095C3"/>
          <w:sz w:val="28"/>
          <w:szCs w:val="28"/>
          <w:lang w:eastAsia="ca-ES"/>
        </w:rPr>
      </w:pPr>
      <w:r w:rsidRPr="00E05067">
        <w:rPr>
          <w:rFonts w:ascii="Open Sans" w:hAnsi="Open Sans" w:cs="Open Sans"/>
          <w:bCs/>
          <w:color w:val="0095C3"/>
          <w:sz w:val="28"/>
          <w:szCs w:val="28"/>
          <w:lang w:eastAsia="ca-ES"/>
        </w:rPr>
        <w:t>Formulari de participació</w:t>
      </w:r>
    </w:p>
    <w:p w14:paraId="46C02741" w14:textId="09231627" w:rsidR="00E05067" w:rsidRPr="00E05067" w:rsidRDefault="00E05067" w:rsidP="004D14FE">
      <w:pPr>
        <w:spacing w:after="0" w:line="240" w:lineRule="auto"/>
        <w:jc w:val="both"/>
        <w:rPr>
          <w:rFonts w:ascii="Open Sans" w:eastAsiaTheme="minorEastAsia" w:hAnsi="Open Sans" w:cs="Open Sans"/>
          <w:kern w:val="24"/>
        </w:rPr>
      </w:pPr>
      <w:r w:rsidRPr="00E05067">
        <w:rPr>
          <w:rFonts w:ascii="Open Sans" w:eastAsiaTheme="minorEastAsia" w:hAnsi="Open Sans" w:cs="Open Sans"/>
          <w:kern w:val="24"/>
        </w:rPr>
        <w:t>Totes les experiències hauran d’anar identificades amb les dades següents:</w:t>
      </w:r>
    </w:p>
    <w:p w14:paraId="1E24D206" w14:textId="77777777" w:rsidR="00E05067" w:rsidRPr="00E05067" w:rsidRDefault="00E05067" w:rsidP="004D14FE">
      <w:pPr>
        <w:spacing w:after="0" w:line="240" w:lineRule="auto"/>
        <w:jc w:val="both"/>
        <w:rPr>
          <w:rFonts w:ascii="Open Sans" w:hAnsi="Open Sans" w:cs="Open Sans"/>
          <w:b/>
          <w:bCs/>
          <w:color w:val="1A8FC2"/>
          <w:kern w:val="24"/>
        </w:rPr>
      </w:pPr>
    </w:p>
    <w:p w14:paraId="53BF4D7C" w14:textId="345D7DB3" w:rsidR="00EF2C45" w:rsidRPr="00E05067" w:rsidRDefault="00E05067" w:rsidP="004D14FE">
      <w:pPr>
        <w:spacing w:after="0" w:line="240" w:lineRule="auto"/>
        <w:jc w:val="both"/>
        <w:rPr>
          <w:rFonts w:ascii="Open Sans" w:hAnsi="Open Sans" w:cs="Open Sans"/>
          <w:b/>
          <w:bCs/>
          <w:color w:val="1A8FC2"/>
          <w:kern w:val="24"/>
        </w:rPr>
      </w:pPr>
      <w:r w:rsidRPr="00E05067">
        <w:rPr>
          <w:rFonts w:ascii="Open Sans" w:hAnsi="Open Sans" w:cs="Open Sans"/>
          <w:b/>
          <w:bCs/>
          <w:color w:val="1A8FC2"/>
          <w:kern w:val="24"/>
        </w:rPr>
        <w:t>Títol</w:t>
      </w:r>
      <w:r w:rsidR="00EF2C45" w:rsidRPr="00E05067">
        <w:rPr>
          <w:rFonts w:ascii="Open Sans" w:hAnsi="Open Sans" w:cs="Open Sans"/>
          <w:b/>
          <w:bCs/>
          <w:color w:val="1A8FC2"/>
          <w:kern w:val="24"/>
        </w:rPr>
        <w:t>:</w:t>
      </w:r>
      <w:r w:rsidR="00CD0E88" w:rsidRPr="00E05067">
        <w:rPr>
          <w:rFonts w:ascii="Open Sans" w:hAnsi="Open Sans" w:cs="Open Sans"/>
        </w:rPr>
        <w:t xml:space="preserve"> </w:t>
      </w:r>
    </w:p>
    <w:p w14:paraId="397CC357" w14:textId="1DF5B67F" w:rsidR="000E768E" w:rsidRPr="00E05067" w:rsidRDefault="00EF2C45" w:rsidP="004D14FE">
      <w:pPr>
        <w:spacing w:after="0" w:line="240" w:lineRule="auto"/>
        <w:jc w:val="both"/>
        <w:rPr>
          <w:rFonts w:ascii="Open Sans" w:hAnsi="Open Sans" w:cs="Open Sans"/>
          <w:b/>
          <w:bCs/>
          <w:color w:val="1A8FC2"/>
          <w:kern w:val="24"/>
        </w:rPr>
      </w:pPr>
      <w:r w:rsidRPr="00E05067">
        <w:rPr>
          <w:rFonts w:ascii="Open Sans" w:hAnsi="Open Sans" w:cs="Open Sans"/>
          <w:b/>
          <w:bCs/>
          <w:color w:val="1A8FC2"/>
          <w:kern w:val="24"/>
        </w:rPr>
        <w:t>Nom</w:t>
      </w:r>
      <w:r w:rsidR="00E05067" w:rsidRPr="00E05067">
        <w:rPr>
          <w:rFonts w:ascii="Open Sans" w:hAnsi="Open Sans" w:cs="Open Sans"/>
          <w:b/>
          <w:bCs/>
          <w:color w:val="1A8FC2"/>
          <w:kern w:val="24"/>
        </w:rPr>
        <w:t xml:space="preserve"> entitat</w:t>
      </w:r>
      <w:r w:rsidRPr="00E05067">
        <w:rPr>
          <w:rFonts w:ascii="Open Sans" w:hAnsi="Open Sans" w:cs="Open Sans"/>
          <w:b/>
          <w:bCs/>
          <w:color w:val="1A8FC2"/>
          <w:kern w:val="24"/>
        </w:rPr>
        <w:t>:</w:t>
      </w:r>
      <w:r w:rsidR="00CD0E88" w:rsidRPr="00E05067">
        <w:rPr>
          <w:rFonts w:ascii="Open Sans" w:hAnsi="Open Sans" w:cs="Open Sans"/>
        </w:rPr>
        <w:t xml:space="preserve"> </w:t>
      </w:r>
    </w:p>
    <w:p w14:paraId="229B316F" w14:textId="77777777" w:rsidR="00CD0E88" w:rsidRPr="00E05067" w:rsidRDefault="00CD0E88" w:rsidP="004D14FE">
      <w:pPr>
        <w:spacing w:after="0" w:line="240" w:lineRule="auto"/>
        <w:jc w:val="both"/>
        <w:rPr>
          <w:rFonts w:ascii="Open Sans" w:hAnsi="Open Sans" w:cs="Open Sans"/>
          <w:b/>
          <w:bCs/>
          <w:color w:val="1A8FC2"/>
          <w:kern w:val="24"/>
        </w:rPr>
      </w:pPr>
    </w:p>
    <w:p w14:paraId="43A888C2" w14:textId="2D68424B" w:rsidR="00EF2C45" w:rsidRDefault="00EF2C45" w:rsidP="004D14FE">
      <w:pPr>
        <w:spacing w:after="0" w:line="240" w:lineRule="auto"/>
        <w:jc w:val="both"/>
        <w:rPr>
          <w:rFonts w:ascii="Open Sans" w:hAnsi="Open Sans" w:cs="Open Sans"/>
          <w:b/>
          <w:bCs/>
          <w:color w:val="1A8FC2"/>
          <w:kern w:val="24"/>
        </w:rPr>
      </w:pPr>
      <w:r w:rsidRPr="00E05067">
        <w:rPr>
          <w:rFonts w:ascii="Open Sans" w:hAnsi="Open Sans" w:cs="Open Sans"/>
          <w:b/>
          <w:bCs/>
          <w:color w:val="1A8FC2"/>
          <w:kern w:val="24"/>
        </w:rPr>
        <w:t>Person</w:t>
      </w:r>
      <w:r w:rsidR="00E05067" w:rsidRPr="00E05067">
        <w:rPr>
          <w:rFonts w:ascii="Open Sans" w:hAnsi="Open Sans" w:cs="Open Sans"/>
          <w:b/>
          <w:bCs/>
          <w:color w:val="1A8FC2"/>
          <w:kern w:val="24"/>
        </w:rPr>
        <w:t>a/es que presenten</w:t>
      </w:r>
    </w:p>
    <w:p w14:paraId="4F0D5387" w14:textId="77777777" w:rsidR="00DD014D" w:rsidRPr="00E05067" w:rsidRDefault="00DD014D" w:rsidP="004D14FE">
      <w:pPr>
        <w:spacing w:after="0" w:line="240" w:lineRule="auto"/>
        <w:jc w:val="both"/>
        <w:rPr>
          <w:rFonts w:ascii="Open Sans" w:hAnsi="Open Sans" w:cs="Open Sans"/>
          <w:b/>
          <w:bCs/>
          <w:color w:val="1A8FC2"/>
          <w:kern w:val="24"/>
        </w:rPr>
      </w:pPr>
    </w:p>
    <w:tbl>
      <w:tblPr>
        <w:tblStyle w:val="Taulaambllista1clara-mfasi41"/>
        <w:tblW w:w="0" w:type="auto"/>
        <w:tblLook w:val="04A0" w:firstRow="1" w:lastRow="0" w:firstColumn="1" w:lastColumn="0" w:noHBand="0" w:noVBand="1"/>
      </w:tblPr>
      <w:tblGrid>
        <w:gridCol w:w="2405"/>
        <w:gridCol w:w="6089"/>
      </w:tblGrid>
      <w:tr w:rsidR="00CD0E88" w:rsidRPr="00E05067" w14:paraId="5A769FB4" w14:textId="77777777" w:rsidTr="00B2681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729B8C8F" w14:textId="77777777" w:rsidR="00CD0E88" w:rsidRPr="004D14FE" w:rsidRDefault="00CD0E88" w:rsidP="004D14FE">
            <w:pPr>
              <w:jc w:val="both"/>
              <w:rPr>
                <w:rFonts w:ascii="Open Sans" w:hAnsi="Open Sans" w:cs="Open Sans"/>
                <w:b w:val="0"/>
                <w:bCs w:val="0"/>
                <w:sz w:val="20"/>
                <w:szCs w:val="20"/>
              </w:rPr>
            </w:pPr>
            <w:r w:rsidRPr="004D14FE">
              <w:rPr>
                <w:rFonts w:ascii="Open Sans" w:hAnsi="Open Sans" w:cs="Open Sans"/>
                <w:b w:val="0"/>
                <w:bCs w:val="0"/>
                <w:sz w:val="20"/>
                <w:szCs w:val="20"/>
              </w:rPr>
              <w:t>Nom i cognoms</w:t>
            </w:r>
          </w:p>
        </w:tc>
        <w:tc>
          <w:tcPr>
            <w:tcW w:w="6089" w:type="dxa"/>
          </w:tcPr>
          <w:p w14:paraId="546C5145" w14:textId="53777B37" w:rsidR="00CD0E88" w:rsidRPr="004D14FE" w:rsidRDefault="00CD0E88" w:rsidP="004D14FE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D0E88" w:rsidRPr="00E05067" w14:paraId="1B3B1600" w14:textId="77777777" w:rsidTr="00B26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13D99BDA" w14:textId="5301E91C" w:rsidR="00CD0E88" w:rsidRPr="004D14FE" w:rsidRDefault="00CD0E88" w:rsidP="004D14FE">
            <w:pPr>
              <w:jc w:val="both"/>
              <w:rPr>
                <w:rFonts w:ascii="Open Sans" w:hAnsi="Open Sans" w:cs="Open Sans"/>
                <w:b w:val="0"/>
                <w:bCs w:val="0"/>
                <w:sz w:val="20"/>
                <w:szCs w:val="20"/>
              </w:rPr>
            </w:pPr>
            <w:r w:rsidRPr="004D14FE">
              <w:rPr>
                <w:rFonts w:ascii="Open Sans" w:hAnsi="Open Sans" w:cs="Open Sans"/>
                <w:b w:val="0"/>
                <w:bCs w:val="0"/>
                <w:sz w:val="20"/>
                <w:szCs w:val="20"/>
              </w:rPr>
              <w:t>Càrrec</w:t>
            </w:r>
          </w:p>
        </w:tc>
        <w:tc>
          <w:tcPr>
            <w:tcW w:w="6089" w:type="dxa"/>
          </w:tcPr>
          <w:p w14:paraId="1E3CBD69" w14:textId="208437CF" w:rsidR="00CD0E88" w:rsidRPr="004D14FE" w:rsidRDefault="00CD0E88" w:rsidP="004D14F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CD0E88" w:rsidRPr="00E05067" w14:paraId="552EF79C" w14:textId="77777777" w:rsidTr="00B26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44C7C1F6" w14:textId="1550D5A4" w:rsidR="00CD0E88" w:rsidRPr="004D14FE" w:rsidRDefault="00CD0E88" w:rsidP="004D14FE">
            <w:pPr>
              <w:jc w:val="both"/>
              <w:rPr>
                <w:rFonts w:ascii="Open Sans" w:hAnsi="Open Sans" w:cs="Open Sans"/>
                <w:b w:val="0"/>
                <w:bCs w:val="0"/>
                <w:sz w:val="20"/>
                <w:szCs w:val="20"/>
              </w:rPr>
            </w:pPr>
            <w:r w:rsidRPr="004D14FE">
              <w:rPr>
                <w:rFonts w:ascii="Open Sans" w:hAnsi="Open Sans" w:cs="Open Sans"/>
                <w:b w:val="0"/>
                <w:bCs w:val="0"/>
                <w:sz w:val="20"/>
                <w:szCs w:val="20"/>
              </w:rPr>
              <w:t>Correu contacte</w:t>
            </w:r>
          </w:p>
        </w:tc>
        <w:tc>
          <w:tcPr>
            <w:tcW w:w="6089" w:type="dxa"/>
          </w:tcPr>
          <w:p w14:paraId="3E68CA8A" w14:textId="1204ACE4" w:rsidR="00CD0E88" w:rsidRPr="004D14FE" w:rsidRDefault="00CD0E88" w:rsidP="004D14F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Open Sans" w:hAnsi="Open Sans" w:cs="Open Sans"/>
                <w:sz w:val="20"/>
                <w:szCs w:val="20"/>
              </w:rPr>
            </w:pPr>
          </w:p>
        </w:tc>
      </w:tr>
    </w:tbl>
    <w:p w14:paraId="7A97FFC3" w14:textId="77777777" w:rsidR="00EF2C45" w:rsidRPr="00E05067" w:rsidRDefault="00EF2C45" w:rsidP="004D14FE">
      <w:pPr>
        <w:tabs>
          <w:tab w:val="left" w:pos="1560"/>
        </w:tabs>
        <w:spacing w:after="0" w:line="240" w:lineRule="auto"/>
        <w:jc w:val="both"/>
        <w:rPr>
          <w:rFonts w:ascii="Open Sans" w:hAnsi="Open Sans" w:cs="Open Sans"/>
        </w:rPr>
      </w:pPr>
    </w:p>
    <w:p w14:paraId="5D578B47" w14:textId="108483D4" w:rsidR="00EF2C45" w:rsidRPr="00E05067" w:rsidRDefault="00EF2C45" w:rsidP="004D14FE">
      <w:pPr>
        <w:spacing w:after="0" w:line="240" w:lineRule="auto"/>
        <w:jc w:val="both"/>
        <w:rPr>
          <w:rFonts w:ascii="Open Sans" w:hAnsi="Open Sans" w:cs="Open Sans"/>
          <w:b/>
          <w:bCs/>
          <w:color w:val="1A8FC2"/>
          <w:kern w:val="24"/>
        </w:rPr>
      </w:pPr>
      <w:r w:rsidRPr="00E05067">
        <w:rPr>
          <w:rFonts w:ascii="Open Sans" w:hAnsi="Open Sans" w:cs="Open Sans"/>
          <w:b/>
          <w:bCs/>
          <w:noProof/>
          <w:color w:val="1A8FC2"/>
          <w:kern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8A62EC0" wp14:editId="74125068">
                <wp:simplePos x="0" y="0"/>
                <wp:positionH relativeFrom="column">
                  <wp:posOffset>5716</wp:posOffset>
                </wp:positionH>
                <wp:positionV relativeFrom="paragraph">
                  <wp:posOffset>222250</wp:posOffset>
                </wp:positionV>
                <wp:extent cx="5295900" cy="0"/>
                <wp:effectExtent l="0" t="0" r="0" b="0"/>
                <wp:wrapNone/>
                <wp:docPr id="1736319445" name="Connector rec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959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D8D34FD" id="Connector recte 5" o:spid="_x0000_s1026" style="position:absolute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.45pt,17.5pt" to="417.45pt,1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" strokecolor="#4472c4 [3204]" strokeweight=".5pt">
                <v:stroke joinstyle="miter"/>
              </v:line>
            </w:pict>
          </mc:Fallback>
        </mc:AlternateContent>
      </w:r>
      <w:r w:rsidR="00E05067" w:rsidRPr="00E05067">
        <w:rPr>
          <w:rFonts w:ascii="Open Sans" w:hAnsi="Open Sans" w:cs="Open Sans"/>
          <w:b/>
          <w:bCs/>
          <w:color w:val="1A8FC2"/>
          <w:kern w:val="24"/>
        </w:rPr>
        <w:t>Abstract</w:t>
      </w:r>
    </w:p>
    <w:p w14:paraId="062B2049" w14:textId="77777777" w:rsidR="004D14FE" w:rsidRDefault="004D14FE" w:rsidP="004D14FE">
      <w:pPr>
        <w:spacing w:after="0" w:line="240" w:lineRule="auto"/>
        <w:jc w:val="both"/>
        <w:rPr>
          <w:rFonts w:ascii="Open Sans" w:hAnsi="Open Sans" w:cs="Open Sans"/>
          <w:kern w:val="24"/>
          <w:sz w:val="20"/>
          <w:szCs w:val="20"/>
        </w:rPr>
      </w:pPr>
    </w:p>
    <w:p w14:paraId="253FA03C" w14:textId="212B58D9" w:rsidR="00EF2C45" w:rsidRPr="004D14FE" w:rsidRDefault="00EF2C45" w:rsidP="004D14FE">
      <w:pPr>
        <w:spacing w:after="0" w:line="240" w:lineRule="auto"/>
        <w:jc w:val="both"/>
        <w:rPr>
          <w:rFonts w:ascii="Open Sans" w:hAnsi="Open Sans" w:cs="Open Sans"/>
          <w:kern w:val="24"/>
          <w:sz w:val="20"/>
          <w:szCs w:val="20"/>
        </w:rPr>
      </w:pPr>
      <w:r w:rsidRPr="004D14FE">
        <w:rPr>
          <w:rFonts w:ascii="Open Sans" w:hAnsi="Open Sans" w:cs="Open Sans"/>
          <w:kern w:val="24"/>
          <w:sz w:val="20"/>
          <w:szCs w:val="20"/>
        </w:rPr>
        <w:t xml:space="preserve">Descriviu breument </w:t>
      </w:r>
      <w:r w:rsidR="00E05067" w:rsidRPr="004D14FE">
        <w:rPr>
          <w:rFonts w:ascii="Open Sans" w:hAnsi="Open Sans" w:cs="Open Sans"/>
          <w:kern w:val="24"/>
          <w:sz w:val="20"/>
          <w:szCs w:val="20"/>
        </w:rPr>
        <w:t>l’experiència</w:t>
      </w:r>
      <w:r w:rsidRPr="004D14FE">
        <w:rPr>
          <w:rFonts w:ascii="Open Sans" w:hAnsi="Open Sans" w:cs="Open Sans"/>
          <w:kern w:val="24"/>
          <w:sz w:val="20"/>
          <w:szCs w:val="20"/>
        </w:rPr>
        <w:t xml:space="preserve"> (màxim </w:t>
      </w:r>
      <w:r w:rsidR="00E05067" w:rsidRPr="004D14FE">
        <w:rPr>
          <w:rFonts w:ascii="Open Sans" w:hAnsi="Open Sans" w:cs="Open Sans"/>
          <w:kern w:val="24"/>
          <w:sz w:val="20"/>
          <w:szCs w:val="20"/>
        </w:rPr>
        <w:t>10 línies</w:t>
      </w:r>
      <w:r w:rsidRPr="004D14FE">
        <w:rPr>
          <w:rFonts w:ascii="Open Sans" w:hAnsi="Open Sans" w:cs="Open Sans"/>
          <w:kern w:val="24"/>
          <w:sz w:val="20"/>
          <w:szCs w:val="20"/>
        </w:rPr>
        <w:t>)</w:t>
      </w:r>
      <w:r w:rsidR="00D01954">
        <w:rPr>
          <w:rFonts w:ascii="Open Sans" w:hAnsi="Open Sans" w:cs="Open Sans"/>
          <w:kern w:val="24"/>
          <w:sz w:val="20"/>
          <w:szCs w:val="20"/>
        </w:rPr>
        <w:t>.</w:t>
      </w:r>
    </w:p>
    <w:p w14:paraId="3C1BAB52" w14:textId="77777777" w:rsidR="00E05067" w:rsidRPr="00E05067" w:rsidRDefault="00E05067" w:rsidP="004D14FE">
      <w:pPr>
        <w:spacing w:after="0" w:line="240" w:lineRule="auto"/>
        <w:jc w:val="both"/>
        <w:rPr>
          <w:rFonts w:ascii="Open Sans" w:hAnsi="Open Sans" w:cs="Open Sans"/>
          <w:kern w:val="24"/>
        </w:rPr>
      </w:pPr>
    </w:p>
    <w:p w14:paraId="32C2A510" w14:textId="51F58BBF" w:rsidR="00E05067" w:rsidRPr="00E05067" w:rsidRDefault="00E05067" w:rsidP="004D14FE">
      <w:pPr>
        <w:spacing w:after="0" w:line="240" w:lineRule="auto"/>
        <w:jc w:val="both"/>
        <w:rPr>
          <w:rFonts w:ascii="Open Sans" w:hAnsi="Open Sans" w:cs="Open Sans"/>
          <w:b/>
          <w:bCs/>
          <w:color w:val="1A8FC2"/>
          <w:kern w:val="24"/>
        </w:rPr>
      </w:pPr>
      <w:r w:rsidRPr="00E05067">
        <w:rPr>
          <w:rFonts w:ascii="Open Sans" w:hAnsi="Open Sans" w:cs="Open Sans"/>
          <w:b/>
          <w:bCs/>
          <w:noProof/>
          <w:color w:val="1A8FC2"/>
          <w:kern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AAE3E9A" wp14:editId="39A48505">
                <wp:simplePos x="0" y="0"/>
                <wp:positionH relativeFrom="column">
                  <wp:posOffset>5716</wp:posOffset>
                </wp:positionH>
                <wp:positionV relativeFrom="paragraph">
                  <wp:posOffset>222250</wp:posOffset>
                </wp:positionV>
                <wp:extent cx="5295900" cy="0"/>
                <wp:effectExtent l="0" t="0" r="0" b="0"/>
                <wp:wrapNone/>
                <wp:docPr id="1316886488" name="Connector rec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9590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62466BE" id="Connector recte 5" o:spid="_x0000_s1026" style="position:absolute;z-index:25167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.45pt,17.5pt" to="417.45pt,1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" strokecolor="#4472c4" strokeweight=".5pt">
                <v:stroke joinstyle="miter"/>
              </v:line>
            </w:pict>
          </mc:Fallback>
        </mc:AlternateContent>
      </w:r>
      <w:r w:rsidRPr="00E05067">
        <w:rPr>
          <w:rFonts w:ascii="Open Sans" w:hAnsi="Open Sans" w:cs="Open Sans"/>
          <w:b/>
          <w:bCs/>
          <w:color w:val="1A8FC2"/>
          <w:kern w:val="24"/>
        </w:rPr>
        <w:t>Redacció de l’experiència:</w:t>
      </w:r>
    </w:p>
    <w:p w14:paraId="14957492" w14:textId="77777777" w:rsidR="004D14FE" w:rsidRDefault="004D14FE" w:rsidP="004D14FE">
      <w:pPr>
        <w:spacing w:after="0" w:line="240" w:lineRule="auto"/>
        <w:jc w:val="both"/>
        <w:rPr>
          <w:rFonts w:ascii="Open Sans" w:hAnsi="Open Sans" w:cs="Open Sans"/>
          <w:kern w:val="24"/>
        </w:rPr>
      </w:pPr>
    </w:p>
    <w:p w14:paraId="4FB1FFD0" w14:textId="77777777" w:rsidR="00EC4088" w:rsidRDefault="00E05067" w:rsidP="004D14FE">
      <w:pPr>
        <w:spacing w:after="0" w:line="240" w:lineRule="auto"/>
        <w:jc w:val="both"/>
        <w:rPr>
          <w:rFonts w:ascii="Open Sans" w:hAnsi="Open Sans" w:cs="Open Sans"/>
          <w:kern w:val="24"/>
          <w:sz w:val="20"/>
          <w:szCs w:val="20"/>
        </w:rPr>
      </w:pPr>
      <w:r w:rsidRPr="004D14FE">
        <w:rPr>
          <w:rFonts w:ascii="Open Sans" w:hAnsi="Open Sans" w:cs="Open Sans"/>
          <w:kern w:val="24"/>
          <w:sz w:val="20"/>
          <w:szCs w:val="20"/>
        </w:rPr>
        <w:t xml:space="preserve">L’extensió recomanada és entre 5 i 10 pàgines. </w:t>
      </w:r>
    </w:p>
    <w:p w14:paraId="411E3A9B" w14:textId="77777777" w:rsidR="00EC4088" w:rsidRDefault="00EC4088" w:rsidP="004D14FE">
      <w:pPr>
        <w:spacing w:after="0" w:line="240" w:lineRule="auto"/>
        <w:jc w:val="both"/>
        <w:rPr>
          <w:rFonts w:ascii="Open Sans" w:hAnsi="Open Sans" w:cs="Open Sans"/>
          <w:kern w:val="24"/>
          <w:sz w:val="20"/>
          <w:szCs w:val="20"/>
        </w:rPr>
      </w:pPr>
    </w:p>
    <w:p w14:paraId="585F3C5E" w14:textId="7AAFB0CA" w:rsidR="00E05067" w:rsidRPr="004D14FE" w:rsidRDefault="00E05067" w:rsidP="004D14FE">
      <w:pPr>
        <w:spacing w:after="0" w:line="240" w:lineRule="auto"/>
        <w:jc w:val="both"/>
        <w:rPr>
          <w:rFonts w:ascii="Open Sans" w:hAnsi="Open Sans" w:cs="Open Sans"/>
          <w:kern w:val="24"/>
          <w:sz w:val="20"/>
          <w:szCs w:val="20"/>
        </w:rPr>
      </w:pPr>
      <w:r w:rsidRPr="004D14FE">
        <w:rPr>
          <w:rFonts w:ascii="Open Sans" w:hAnsi="Open Sans" w:cs="Open Sans"/>
          <w:kern w:val="24"/>
          <w:sz w:val="20"/>
          <w:szCs w:val="20"/>
        </w:rPr>
        <w:t>La redacció del cas hauria de donar resposta detallada de les qüestions que es redacten per a motivar la reflexió, i través de les quals s’avaluarà la seva candidatura al reconeixement.</w:t>
      </w:r>
    </w:p>
    <w:p w14:paraId="680CB0D9" w14:textId="3C3C3165" w:rsidR="00E05067" w:rsidRPr="00E74244" w:rsidRDefault="00E05067" w:rsidP="002408E3">
      <w:pPr>
        <w:pStyle w:val="Pargrafdellista"/>
        <w:numPr>
          <w:ilvl w:val="0"/>
          <w:numId w:val="19"/>
        </w:numPr>
        <w:jc w:val="both"/>
        <w:rPr>
          <w:rFonts w:ascii="Open Sans" w:hAnsi="Open Sans" w:cs="Open Sans"/>
          <w:kern w:val="24"/>
          <w:sz w:val="20"/>
          <w:szCs w:val="20"/>
        </w:rPr>
      </w:pPr>
      <w:r w:rsidRPr="00E74244">
        <w:rPr>
          <w:rFonts w:ascii="Open Sans" w:hAnsi="Open Sans" w:cs="Open Sans"/>
          <w:kern w:val="24"/>
          <w:sz w:val="20"/>
          <w:szCs w:val="20"/>
        </w:rPr>
        <w:t>Per</w:t>
      </w:r>
      <w:r w:rsidR="00D25FE5">
        <w:rPr>
          <w:rFonts w:ascii="Open Sans" w:hAnsi="Open Sans" w:cs="Open Sans"/>
          <w:kern w:val="24"/>
          <w:sz w:val="20"/>
          <w:szCs w:val="20"/>
        </w:rPr>
        <w:t xml:space="preserve"> </w:t>
      </w:r>
      <w:r w:rsidRPr="00E74244">
        <w:rPr>
          <w:rFonts w:ascii="Open Sans" w:hAnsi="Open Sans" w:cs="Open Sans"/>
          <w:kern w:val="24"/>
          <w:sz w:val="20"/>
          <w:szCs w:val="20"/>
        </w:rPr>
        <w:t>què s’ha plantejat aquesta iniciativa?</w:t>
      </w:r>
      <w:r w:rsidR="00595F0F" w:rsidRPr="00E74244">
        <w:rPr>
          <w:rFonts w:ascii="Open Sans" w:hAnsi="Open Sans" w:cs="Open Sans"/>
          <w:kern w:val="24"/>
          <w:sz w:val="20"/>
          <w:szCs w:val="20"/>
        </w:rPr>
        <w:t xml:space="preserve"> </w:t>
      </w:r>
      <w:r w:rsidRPr="00E74244">
        <w:rPr>
          <w:rFonts w:ascii="Open Sans" w:hAnsi="Open Sans" w:cs="Open Sans"/>
          <w:kern w:val="24"/>
          <w:sz w:val="20"/>
          <w:szCs w:val="20"/>
        </w:rPr>
        <w:t>Quin és l’objectiu a resoldre?</w:t>
      </w:r>
    </w:p>
    <w:p w14:paraId="49E9503F" w14:textId="6BAB392B" w:rsidR="00E05067" w:rsidRPr="00E74244" w:rsidRDefault="00E05067" w:rsidP="002408E3">
      <w:pPr>
        <w:pStyle w:val="Pargrafdellista"/>
        <w:numPr>
          <w:ilvl w:val="0"/>
          <w:numId w:val="19"/>
        </w:numPr>
        <w:jc w:val="both"/>
        <w:rPr>
          <w:rFonts w:ascii="Open Sans" w:hAnsi="Open Sans" w:cs="Open Sans"/>
          <w:kern w:val="24"/>
          <w:sz w:val="20"/>
          <w:szCs w:val="20"/>
        </w:rPr>
      </w:pPr>
      <w:r w:rsidRPr="00E74244">
        <w:rPr>
          <w:rFonts w:ascii="Open Sans" w:hAnsi="Open Sans" w:cs="Open Sans"/>
          <w:kern w:val="24"/>
          <w:sz w:val="20"/>
          <w:szCs w:val="20"/>
        </w:rPr>
        <w:t>Quins canvis/innovació signifiquen per l’organització?</w:t>
      </w:r>
    </w:p>
    <w:p w14:paraId="16B84B71" w14:textId="4B4D6894" w:rsidR="00E05067" w:rsidRPr="00E74244" w:rsidRDefault="00E05067" w:rsidP="002408E3">
      <w:pPr>
        <w:pStyle w:val="Pargrafdellista"/>
        <w:numPr>
          <w:ilvl w:val="0"/>
          <w:numId w:val="19"/>
        </w:numPr>
        <w:jc w:val="both"/>
        <w:rPr>
          <w:rFonts w:ascii="Open Sans" w:hAnsi="Open Sans" w:cs="Open Sans"/>
          <w:kern w:val="24"/>
          <w:sz w:val="20"/>
          <w:szCs w:val="20"/>
        </w:rPr>
      </w:pPr>
      <w:r w:rsidRPr="00E74244">
        <w:rPr>
          <w:rFonts w:ascii="Open Sans" w:hAnsi="Open Sans" w:cs="Open Sans"/>
          <w:kern w:val="24"/>
          <w:sz w:val="20"/>
          <w:szCs w:val="20"/>
        </w:rPr>
        <w:t>Quin era l’impacte esperat?</w:t>
      </w:r>
    </w:p>
    <w:p w14:paraId="3732FDA0" w14:textId="2619AF8E" w:rsidR="00E05067" w:rsidRPr="00E74244" w:rsidRDefault="00E05067" w:rsidP="002408E3">
      <w:pPr>
        <w:pStyle w:val="Pargrafdellista"/>
        <w:numPr>
          <w:ilvl w:val="0"/>
          <w:numId w:val="19"/>
        </w:numPr>
        <w:rPr>
          <w:rFonts w:ascii="Open Sans" w:hAnsi="Open Sans" w:cs="Open Sans"/>
          <w:kern w:val="24"/>
          <w:sz w:val="20"/>
          <w:szCs w:val="20"/>
        </w:rPr>
      </w:pPr>
      <w:r w:rsidRPr="00E74244">
        <w:rPr>
          <w:rFonts w:ascii="Open Sans" w:hAnsi="Open Sans" w:cs="Open Sans"/>
          <w:kern w:val="24"/>
          <w:sz w:val="20"/>
          <w:szCs w:val="20"/>
        </w:rPr>
        <w:t>Quins són els resultats obtinguts?</w:t>
      </w:r>
      <w:r w:rsidR="00F613A5" w:rsidRPr="00E74244">
        <w:rPr>
          <w:rFonts w:ascii="Open Sans" w:hAnsi="Open Sans" w:cs="Open Sans"/>
          <w:kern w:val="24"/>
          <w:sz w:val="20"/>
          <w:szCs w:val="20"/>
        </w:rPr>
        <w:t xml:space="preserve"> Quins indicadors heu utilitzat per mesurar l’impacte?</w:t>
      </w:r>
    </w:p>
    <w:p w14:paraId="3AC739A6" w14:textId="77777777" w:rsidR="00C5414F" w:rsidRPr="00E74244" w:rsidRDefault="00E05067" w:rsidP="002408E3">
      <w:pPr>
        <w:pStyle w:val="Pargrafdellista"/>
        <w:numPr>
          <w:ilvl w:val="0"/>
          <w:numId w:val="19"/>
        </w:numPr>
        <w:jc w:val="both"/>
        <w:rPr>
          <w:rFonts w:ascii="Open Sans" w:hAnsi="Open Sans" w:cs="Open Sans"/>
          <w:kern w:val="24"/>
          <w:sz w:val="20"/>
          <w:szCs w:val="20"/>
        </w:rPr>
      </w:pPr>
      <w:r w:rsidRPr="00E74244">
        <w:rPr>
          <w:rFonts w:ascii="Open Sans" w:hAnsi="Open Sans" w:cs="Open Sans"/>
          <w:kern w:val="24"/>
          <w:sz w:val="20"/>
          <w:szCs w:val="20"/>
        </w:rPr>
        <w:t>Heu avaluat la satisfacció de professionals/usuaris/famílies i/o altres grups d’interès?</w:t>
      </w:r>
    </w:p>
    <w:p w14:paraId="7B973A48" w14:textId="1B3E2968" w:rsidR="00E05067" w:rsidRPr="00E74244" w:rsidRDefault="002408E3" w:rsidP="002408E3">
      <w:pPr>
        <w:pStyle w:val="Pargrafdellista"/>
        <w:numPr>
          <w:ilvl w:val="0"/>
          <w:numId w:val="19"/>
        </w:numPr>
        <w:jc w:val="both"/>
        <w:rPr>
          <w:rFonts w:ascii="Open Sans" w:hAnsi="Open Sans" w:cs="Open Sans"/>
          <w:kern w:val="24"/>
          <w:sz w:val="20"/>
          <w:szCs w:val="20"/>
        </w:rPr>
      </w:pPr>
      <w:r w:rsidRPr="00E74244">
        <w:rPr>
          <w:rFonts w:ascii="Open Sans" w:hAnsi="Open Sans" w:cs="Open Sans"/>
          <w:kern w:val="24"/>
          <w:sz w:val="20"/>
          <w:szCs w:val="20"/>
        </w:rPr>
        <w:t>Qu</w:t>
      </w:r>
      <w:r w:rsidR="00250C0D" w:rsidRPr="00E74244">
        <w:rPr>
          <w:rFonts w:ascii="Open Sans" w:hAnsi="Open Sans" w:cs="Open Sans"/>
          <w:kern w:val="24"/>
          <w:sz w:val="20"/>
          <w:szCs w:val="20"/>
        </w:rPr>
        <w:t>ina valoració en feu?</w:t>
      </w:r>
    </w:p>
    <w:p w14:paraId="3999CA71" w14:textId="77777777" w:rsidR="00040E98" w:rsidRDefault="00040E98" w:rsidP="004D14FE">
      <w:pPr>
        <w:spacing w:after="0" w:line="240" w:lineRule="auto"/>
        <w:jc w:val="both"/>
        <w:rPr>
          <w:rFonts w:ascii="Open Sans" w:hAnsi="Open Sans" w:cs="Open Sans"/>
          <w:b/>
          <w:bCs/>
          <w:kern w:val="24"/>
          <w:sz w:val="20"/>
          <w:szCs w:val="20"/>
        </w:rPr>
      </w:pPr>
    </w:p>
    <w:p w14:paraId="6C4DAAA3" w14:textId="1588BBD0" w:rsidR="00E05067" w:rsidRDefault="00E05067" w:rsidP="004D14FE">
      <w:pPr>
        <w:spacing w:after="0" w:line="240" w:lineRule="auto"/>
        <w:jc w:val="both"/>
        <w:rPr>
          <w:rFonts w:ascii="Open Sans" w:hAnsi="Open Sans" w:cs="Open Sans"/>
          <w:kern w:val="24"/>
          <w:sz w:val="20"/>
          <w:szCs w:val="20"/>
        </w:rPr>
      </w:pPr>
      <w:r w:rsidRPr="001B30AA">
        <w:rPr>
          <w:rFonts w:ascii="Open Sans" w:hAnsi="Open Sans" w:cs="Open Sans"/>
          <w:b/>
          <w:bCs/>
          <w:kern w:val="24"/>
          <w:sz w:val="20"/>
          <w:szCs w:val="20"/>
        </w:rPr>
        <w:t>El relat no ha de seguir necessàriament la resposta a cada pregunta, però sí ha de referir-se a totes aquestes qüestions</w:t>
      </w:r>
      <w:r w:rsidRPr="004D14FE">
        <w:rPr>
          <w:rFonts w:ascii="Open Sans" w:hAnsi="Open Sans" w:cs="Open Sans"/>
          <w:kern w:val="24"/>
          <w:sz w:val="20"/>
          <w:szCs w:val="20"/>
        </w:rPr>
        <w:t>.</w:t>
      </w:r>
    </w:p>
    <w:p w14:paraId="0EB974FE" w14:textId="77777777" w:rsidR="00164A6F" w:rsidRDefault="00164A6F" w:rsidP="004D14FE">
      <w:pPr>
        <w:spacing w:after="0" w:line="240" w:lineRule="auto"/>
        <w:jc w:val="both"/>
        <w:rPr>
          <w:rFonts w:ascii="Open Sans" w:hAnsi="Open Sans" w:cs="Open Sans"/>
          <w:kern w:val="24"/>
          <w:sz w:val="20"/>
          <w:szCs w:val="20"/>
        </w:rPr>
      </w:pPr>
    </w:p>
    <w:p w14:paraId="0C05FFD7" w14:textId="3C31886F" w:rsidR="00164A6F" w:rsidRPr="00F114F7" w:rsidRDefault="00164A6F" w:rsidP="004D14FE">
      <w:pPr>
        <w:spacing w:after="0" w:line="240" w:lineRule="auto"/>
        <w:jc w:val="both"/>
        <w:rPr>
          <w:rFonts w:ascii="Open Sans" w:hAnsi="Open Sans" w:cs="Open Sans"/>
          <w:b/>
          <w:bCs/>
          <w:kern w:val="24"/>
          <w:sz w:val="20"/>
          <w:szCs w:val="20"/>
        </w:rPr>
      </w:pPr>
      <w:r w:rsidRPr="00F114F7">
        <w:rPr>
          <w:rFonts w:ascii="Open Sans" w:hAnsi="Open Sans" w:cs="Open Sans"/>
          <w:b/>
          <w:bCs/>
          <w:kern w:val="24"/>
          <w:sz w:val="20"/>
          <w:szCs w:val="20"/>
        </w:rPr>
        <w:t>És molt important respectar les normes sobre extensió que s</w:t>
      </w:r>
      <w:r w:rsidR="00872E31">
        <w:rPr>
          <w:rFonts w:ascii="Open Sans" w:hAnsi="Open Sans" w:cs="Open Sans"/>
          <w:b/>
          <w:bCs/>
          <w:kern w:val="24"/>
          <w:sz w:val="20"/>
          <w:szCs w:val="20"/>
        </w:rPr>
        <w:t>’</w:t>
      </w:r>
      <w:r w:rsidRPr="00F114F7">
        <w:rPr>
          <w:rFonts w:ascii="Open Sans" w:hAnsi="Open Sans" w:cs="Open Sans"/>
          <w:b/>
          <w:bCs/>
          <w:kern w:val="24"/>
          <w:sz w:val="20"/>
          <w:szCs w:val="20"/>
        </w:rPr>
        <w:t>indiquen en els apartats anteriors.</w:t>
      </w:r>
    </w:p>
    <w:p w14:paraId="625ED214" w14:textId="77777777" w:rsidR="00E05067" w:rsidRPr="00E05067" w:rsidRDefault="00E05067" w:rsidP="004D14FE">
      <w:pPr>
        <w:spacing w:after="0" w:line="240" w:lineRule="auto"/>
        <w:jc w:val="both"/>
        <w:rPr>
          <w:rFonts w:ascii="Open Sans" w:hAnsi="Open Sans" w:cs="Open Sans"/>
          <w:kern w:val="24"/>
        </w:rPr>
      </w:pPr>
    </w:p>
    <w:p w14:paraId="3B993FFC" w14:textId="46DA7511" w:rsidR="006110AB" w:rsidRPr="00E05067" w:rsidRDefault="006110AB" w:rsidP="004D14FE">
      <w:pPr>
        <w:pBdr>
          <w:bottom w:val="single" w:sz="4" w:space="1" w:color="0096C8"/>
        </w:pBdr>
        <w:spacing w:after="0" w:line="240" w:lineRule="auto"/>
        <w:jc w:val="both"/>
        <w:rPr>
          <w:rFonts w:ascii="Open Sans" w:hAnsi="Open Sans" w:cs="Open Sans"/>
          <w:b/>
          <w:bCs/>
          <w:color w:val="1A8FC2"/>
          <w:kern w:val="24"/>
        </w:rPr>
      </w:pPr>
      <w:r w:rsidRPr="00E05067">
        <w:rPr>
          <w:rFonts w:ascii="Open Sans" w:hAnsi="Open Sans" w:cs="Open Sans"/>
          <w:b/>
          <w:bCs/>
          <w:color w:val="1A8FC2"/>
          <w:kern w:val="24"/>
        </w:rPr>
        <w:t>Annexos</w:t>
      </w:r>
    </w:p>
    <w:p w14:paraId="236DFF98" w14:textId="77777777" w:rsidR="004D14FE" w:rsidRDefault="004D14FE" w:rsidP="004D14FE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403B3731" w14:textId="2FFDB635" w:rsidR="004D14FE" w:rsidRDefault="006110AB" w:rsidP="00E62196">
      <w:pPr>
        <w:spacing w:after="0" w:line="240" w:lineRule="auto"/>
        <w:jc w:val="both"/>
        <w:rPr>
          <w:rFonts w:ascii="Open Sans" w:hAnsi="Open Sans" w:cs="Open Sans"/>
          <w:kern w:val="24"/>
        </w:rPr>
      </w:pPr>
      <w:r w:rsidRPr="004D14FE">
        <w:rPr>
          <w:rFonts w:ascii="Open Sans" w:hAnsi="Open Sans" w:cs="Open Sans"/>
          <w:sz w:val="20"/>
          <w:szCs w:val="20"/>
        </w:rPr>
        <w:t>Per ampliar informació us recomanem que afegiu enllaços web a documents, noticies, fotos o vídeos que ajudin a ampliar la informació i a fer-la més interessant</w:t>
      </w:r>
      <w:r w:rsidR="004D14FE" w:rsidRPr="004D14FE">
        <w:rPr>
          <w:rFonts w:ascii="Open Sans" w:hAnsi="Open Sans" w:cs="Open Sans"/>
          <w:sz w:val="20"/>
          <w:szCs w:val="20"/>
        </w:rPr>
        <w:t>.</w:t>
      </w:r>
      <w:r w:rsidR="004D14FE">
        <w:rPr>
          <w:rFonts w:ascii="Open Sans" w:hAnsi="Open Sans" w:cs="Open Sans"/>
          <w:kern w:val="24"/>
        </w:rPr>
        <w:br w:type="page"/>
      </w:r>
    </w:p>
    <w:p w14:paraId="692AE267" w14:textId="77777777" w:rsidR="00DD5AE6" w:rsidRPr="00B26817" w:rsidRDefault="00DD5AE6" w:rsidP="00DD5AE6">
      <w:pPr>
        <w:spacing w:after="0" w:line="276" w:lineRule="auto"/>
        <w:jc w:val="both"/>
        <w:rPr>
          <w:rFonts w:ascii="Open Sans" w:hAnsi="Open Sans" w:cs="Open Sans"/>
          <w:b/>
          <w:bCs/>
          <w:color w:val="1A8FC2"/>
          <w:kern w:val="24"/>
          <w:sz w:val="24"/>
          <w:szCs w:val="24"/>
        </w:rPr>
      </w:pPr>
      <w:r w:rsidRPr="00D5124C">
        <w:rPr>
          <w:rFonts w:ascii="Open Sans" w:hAnsi="Open Sans" w:cs="Open Sans"/>
          <w:b/>
          <w:bCs/>
          <w:noProof/>
          <w:color w:val="1A8FC2"/>
          <w:kern w:val="24"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248C43A" wp14:editId="7C9CB697">
                <wp:simplePos x="0" y="0"/>
                <wp:positionH relativeFrom="column">
                  <wp:posOffset>5716</wp:posOffset>
                </wp:positionH>
                <wp:positionV relativeFrom="paragraph">
                  <wp:posOffset>222250</wp:posOffset>
                </wp:positionV>
                <wp:extent cx="5295900" cy="0"/>
                <wp:effectExtent l="0" t="0" r="0" b="0"/>
                <wp:wrapNone/>
                <wp:docPr id="269248798" name="Connector rec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9590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74F4154" id="Connector recte 5" o:spid="_x0000_s1026" style="position:absolute;z-index:2516746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.45pt,17.5pt" to="417.45pt,1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" strokecolor="#4472c4" strokeweight=".5pt">
                <v:stroke joinstyle="miter"/>
              </v:line>
            </w:pict>
          </mc:Fallback>
        </mc:AlternateContent>
      </w:r>
      <w:r w:rsidRPr="00D5124C">
        <w:rPr>
          <w:rFonts w:ascii="Open Sans" w:hAnsi="Open Sans" w:cs="Open Sans"/>
          <w:b/>
          <w:bCs/>
          <w:color w:val="1A8FC2"/>
          <w:kern w:val="24"/>
          <w:sz w:val="24"/>
          <w:szCs w:val="24"/>
        </w:rPr>
        <w:t>Autorització</w:t>
      </w:r>
    </w:p>
    <w:p w14:paraId="2D3C6AE7" w14:textId="77777777" w:rsidR="00DD5AE6" w:rsidRPr="00B26817" w:rsidRDefault="00DD5AE6" w:rsidP="00DD5AE6">
      <w:pPr>
        <w:pStyle w:val="NormalWeb"/>
        <w:spacing w:before="0" w:beforeAutospacing="0" w:after="0" w:afterAutospacing="0" w:line="276" w:lineRule="auto"/>
        <w:rPr>
          <w:rFonts w:ascii="Open Sans" w:eastAsiaTheme="minorHAnsi" w:hAnsi="Open Sans" w:cs="Open Sans"/>
          <w:kern w:val="2"/>
          <w:sz w:val="22"/>
          <w:szCs w:val="22"/>
          <w:lang w:eastAsia="es-ES"/>
          <w14:ligatures w14:val="standardContextual"/>
        </w:rPr>
      </w:pPr>
    </w:p>
    <w:p w14:paraId="1DB4B093" w14:textId="0D149514" w:rsidR="00DD5AE6" w:rsidRPr="00DD5AE6" w:rsidRDefault="00DD5AE6" w:rsidP="00DD5AE6">
      <w:pPr>
        <w:pStyle w:val="NormalWeb"/>
        <w:spacing w:before="0" w:beforeAutospacing="0" w:after="0" w:afterAutospacing="0" w:line="276" w:lineRule="auto"/>
        <w:jc w:val="both"/>
        <w:rPr>
          <w:rFonts w:ascii="Open Sans" w:eastAsiaTheme="minorHAnsi" w:hAnsi="Open Sans" w:cs="Open Sans"/>
          <w:kern w:val="2"/>
          <w:sz w:val="20"/>
          <w:szCs w:val="20"/>
          <w:lang w:eastAsia="es-ES"/>
          <w14:ligatures w14:val="standardContextual"/>
        </w:rPr>
      </w:pPr>
      <w:r w:rsidRPr="00DD5AE6">
        <w:rPr>
          <w:rFonts w:ascii="Open Sans" w:eastAsiaTheme="minorHAnsi" w:hAnsi="Open Sans" w:cs="Open Sans"/>
          <w:kern w:val="2"/>
          <w:sz w:val="20"/>
          <w:szCs w:val="20"/>
          <w:lang w:eastAsia="es-ES"/>
          <w14:ligatures w14:val="standardContextual"/>
        </w:rPr>
        <w:t>Autorització a La Unió a publicar i difondre aquesta fitxa a través dels seus canals de comunicació, sense que afecti els drets d’autoria ni el copyright. Així mateix</w:t>
      </w:r>
      <w:r w:rsidR="00552FF5">
        <w:rPr>
          <w:rFonts w:ascii="Open Sans" w:eastAsiaTheme="minorHAnsi" w:hAnsi="Open Sans" w:cs="Open Sans"/>
          <w:kern w:val="2"/>
          <w:sz w:val="20"/>
          <w:szCs w:val="20"/>
          <w:lang w:eastAsia="es-ES"/>
          <w14:ligatures w14:val="standardContextual"/>
        </w:rPr>
        <w:t>,</w:t>
      </w:r>
      <w:r w:rsidRPr="00DD5AE6">
        <w:rPr>
          <w:rFonts w:ascii="Open Sans" w:eastAsiaTheme="minorHAnsi" w:hAnsi="Open Sans" w:cs="Open Sans"/>
          <w:kern w:val="2"/>
          <w:sz w:val="20"/>
          <w:szCs w:val="20"/>
          <w:lang w:eastAsia="es-ES"/>
          <w14:ligatures w14:val="standardContextual"/>
        </w:rPr>
        <w:t xml:space="preserve"> La Unió es compromet a fer pública en tot moment l</w:t>
      </w:r>
      <w:r w:rsidR="00FC232D">
        <w:rPr>
          <w:rFonts w:ascii="Open Sans" w:eastAsiaTheme="minorHAnsi" w:hAnsi="Open Sans" w:cs="Open Sans"/>
          <w:kern w:val="2"/>
          <w:sz w:val="20"/>
          <w:szCs w:val="20"/>
          <w:lang w:eastAsia="es-ES"/>
          <w14:ligatures w14:val="standardContextual"/>
        </w:rPr>
        <w:t>’</w:t>
      </w:r>
      <w:r w:rsidRPr="00DD5AE6">
        <w:rPr>
          <w:rFonts w:ascii="Open Sans" w:eastAsiaTheme="minorHAnsi" w:hAnsi="Open Sans" w:cs="Open Sans"/>
          <w:kern w:val="2"/>
          <w:sz w:val="20"/>
          <w:szCs w:val="20"/>
          <w:lang w:eastAsia="es-ES"/>
          <w14:ligatures w14:val="standardContextual"/>
        </w:rPr>
        <w:t>autoria.</w:t>
      </w:r>
    </w:p>
    <w:p w14:paraId="195DE5E2" w14:textId="00B79D77" w:rsidR="00DD5AE6" w:rsidRDefault="00DD5AE6" w:rsidP="00DD5AE6">
      <w:pPr>
        <w:pStyle w:val="NormalWeb"/>
        <w:spacing w:before="0" w:beforeAutospacing="0" w:after="0" w:afterAutospacing="0" w:line="276" w:lineRule="auto"/>
        <w:rPr>
          <w:rFonts w:ascii="Open Sans" w:eastAsiaTheme="minorHAnsi" w:hAnsi="Open Sans" w:cs="Open Sans"/>
          <w:kern w:val="2"/>
          <w:sz w:val="22"/>
          <w:szCs w:val="22"/>
          <w:lang w:eastAsia="es-ES"/>
          <w14:ligatures w14:val="standardContextual"/>
        </w:rPr>
      </w:pPr>
    </w:p>
    <w:p w14:paraId="713EAA22" w14:textId="235D8134" w:rsidR="00E3701C" w:rsidRPr="00E3701C" w:rsidRDefault="00E3701C" w:rsidP="00DD5AE6">
      <w:pPr>
        <w:pStyle w:val="NormalWeb"/>
        <w:spacing w:before="0" w:beforeAutospacing="0" w:after="0" w:afterAutospacing="0" w:line="276" w:lineRule="auto"/>
        <w:rPr>
          <w:rFonts w:ascii="Open Sans" w:eastAsiaTheme="minorHAnsi" w:hAnsi="Open Sans" w:cs="Open Sans"/>
          <w:b/>
          <w:bCs/>
          <w:color w:val="1A8FC2"/>
          <w:kern w:val="24"/>
          <w:lang w:eastAsia="es-ES"/>
          <w14:ligatures w14:val="standardContextual"/>
        </w:rPr>
      </w:pPr>
      <w:r w:rsidRPr="00E3701C">
        <w:rPr>
          <w:rFonts w:ascii="Open Sans" w:eastAsiaTheme="minorHAnsi" w:hAnsi="Open Sans" w:cs="Open Sans"/>
          <w:b/>
          <w:bCs/>
          <w:color w:val="1A8FC2"/>
          <w:kern w:val="24"/>
          <w:lang w:eastAsia="es-ES"/>
          <w14:ligatures w14:val="standardContextual"/>
        </w:rPr>
        <w:t xml:space="preserve">Condicions legals a la participació </w:t>
      </w:r>
    </w:p>
    <w:p w14:paraId="1BE2C712" w14:textId="6BB69CFC" w:rsidR="00E3701C" w:rsidRDefault="00E3701C" w:rsidP="00E3701C">
      <w:pPr>
        <w:spacing w:after="0" w:line="276" w:lineRule="auto"/>
        <w:jc w:val="both"/>
        <w:rPr>
          <w:rFonts w:ascii="Open Sans" w:hAnsi="Open Sans" w:cs="Open Sans"/>
          <w:b/>
          <w:bCs/>
          <w:color w:val="1A8FC2"/>
          <w:kern w:val="24"/>
          <w:sz w:val="24"/>
          <w:szCs w:val="24"/>
        </w:rPr>
      </w:pPr>
      <w:r w:rsidRPr="00B26817">
        <w:rPr>
          <w:rFonts w:ascii="Open Sans" w:hAnsi="Open Sans" w:cs="Open Sans"/>
          <w:b/>
          <w:bCs/>
          <w:noProof/>
          <w:color w:val="1A8FC2"/>
          <w:kern w:val="24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7B16110" wp14:editId="4AE583D8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295900" cy="0"/>
                <wp:effectExtent l="0" t="0" r="0" b="0"/>
                <wp:wrapNone/>
                <wp:docPr id="827141240" name="Connector rec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9590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FCCA5C8" id="Connector recte 5" o:spid="_x0000_s1026" style="position:absolute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0,0" to="417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" strokecolor="#4472c4" strokeweight=".5pt">
                <v:stroke joinstyle="miter"/>
              </v:line>
            </w:pict>
          </mc:Fallback>
        </mc:AlternateContent>
      </w:r>
    </w:p>
    <w:p w14:paraId="65F2FA9E" w14:textId="77777777" w:rsidR="00E3701C" w:rsidRPr="00E3701C" w:rsidRDefault="00E3701C" w:rsidP="00E3701C">
      <w:pPr>
        <w:numPr>
          <w:ilvl w:val="0"/>
          <w:numId w:val="17"/>
        </w:numPr>
        <w:contextualSpacing/>
        <w:jc w:val="both"/>
        <w:rPr>
          <w:rFonts w:ascii="Open Sans" w:hAnsi="Open Sans" w:cs="Open Sans"/>
          <w:sz w:val="20"/>
          <w:szCs w:val="20"/>
        </w:rPr>
      </w:pPr>
      <w:r w:rsidRPr="00E3701C">
        <w:rPr>
          <w:rFonts w:ascii="Open Sans" w:hAnsi="Open Sans" w:cs="Open Sans"/>
          <w:sz w:val="20"/>
          <w:szCs w:val="20"/>
        </w:rPr>
        <w:t>La participació a la convocatòria implica l’acceptació d’aquesta convocatòria i les seves bases.</w:t>
      </w:r>
    </w:p>
    <w:p w14:paraId="35856A06" w14:textId="69A7CF52" w:rsidR="00E3701C" w:rsidRPr="00E3701C" w:rsidRDefault="00E3701C" w:rsidP="00E3701C">
      <w:pPr>
        <w:numPr>
          <w:ilvl w:val="0"/>
          <w:numId w:val="17"/>
        </w:numPr>
        <w:contextualSpacing/>
        <w:jc w:val="both"/>
        <w:rPr>
          <w:rFonts w:ascii="Open Sans" w:hAnsi="Open Sans" w:cs="Open Sans"/>
          <w:sz w:val="20"/>
          <w:szCs w:val="20"/>
        </w:rPr>
      </w:pPr>
      <w:r w:rsidRPr="00E3701C">
        <w:rPr>
          <w:rFonts w:ascii="Open Sans" w:hAnsi="Open Sans" w:cs="Open Sans"/>
          <w:sz w:val="20"/>
          <w:szCs w:val="20"/>
        </w:rPr>
        <w:t>La Unió es compromet a garantir la confidencialitat de la informació facilitada en relació a les iniciatives presentades als premis.</w:t>
      </w:r>
    </w:p>
    <w:p w14:paraId="11894E48" w14:textId="2FC4B5E4" w:rsidR="00E3701C" w:rsidRPr="00BD73C2" w:rsidRDefault="00E3701C" w:rsidP="000A68C5">
      <w:pPr>
        <w:numPr>
          <w:ilvl w:val="0"/>
          <w:numId w:val="17"/>
        </w:numPr>
        <w:contextualSpacing/>
        <w:jc w:val="both"/>
        <w:rPr>
          <w:rFonts w:ascii="Open Sans" w:hAnsi="Open Sans" w:cs="Open Sans"/>
          <w:sz w:val="20"/>
          <w:szCs w:val="20"/>
        </w:rPr>
      </w:pPr>
      <w:r w:rsidRPr="00BD73C2">
        <w:rPr>
          <w:rFonts w:ascii="Open Sans" w:hAnsi="Open Sans" w:cs="Open Sans"/>
          <w:sz w:val="20"/>
          <w:szCs w:val="20"/>
        </w:rPr>
        <w:t>La Unió es compromet a respectar la legislació vigent de protecció i confidencialitat en el tractament de dades de caràcter personal, d'acord amb allò que la Llei orgànica 3/2018, de 5 de desembre, de protecció de dades personals i</w:t>
      </w:r>
      <w:r w:rsidR="00BD73C2">
        <w:rPr>
          <w:rFonts w:ascii="Open Sans" w:hAnsi="Open Sans" w:cs="Open Sans"/>
          <w:sz w:val="20"/>
          <w:szCs w:val="20"/>
        </w:rPr>
        <w:t xml:space="preserve"> </w:t>
      </w:r>
      <w:r w:rsidRPr="00BD73C2">
        <w:rPr>
          <w:rFonts w:ascii="Open Sans" w:hAnsi="Open Sans" w:cs="Open Sans"/>
          <w:sz w:val="20"/>
          <w:szCs w:val="20"/>
        </w:rPr>
        <w:t>garantia dels drets digitals.</w:t>
      </w:r>
    </w:p>
    <w:p w14:paraId="5B8CCF36" w14:textId="2A497107" w:rsidR="00E3701C" w:rsidRDefault="00E3701C" w:rsidP="00E3701C">
      <w:pPr>
        <w:numPr>
          <w:ilvl w:val="0"/>
          <w:numId w:val="17"/>
        </w:numPr>
        <w:contextualSpacing/>
        <w:jc w:val="both"/>
        <w:rPr>
          <w:rFonts w:ascii="Open Sans" w:hAnsi="Open Sans" w:cs="Open Sans"/>
          <w:sz w:val="20"/>
          <w:szCs w:val="20"/>
        </w:rPr>
      </w:pPr>
      <w:r w:rsidRPr="00E3701C">
        <w:rPr>
          <w:rFonts w:ascii="Open Sans" w:hAnsi="Open Sans" w:cs="Open Sans"/>
          <w:sz w:val="20"/>
          <w:szCs w:val="20"/>
        </w:rPr>
        <w:t>Els participants en el premis que resultin guanyadors consenten i autoritzen expressament a La Unió, perquè pugui fer públic el seu nom, la seva imatge en el moment del lliurament del premi, a la web i a les xarxes socials.</w:t>
      </w:r>
    </w:p>
    <w:p w14:paraId="6CF4FE91" w14:textId="17F0D661" w:rsidR="00C26E9C" w:rsidRPr="006D0F74" w:rsidRDefault="00607371" w:rsidP="00E3701C">
      <w:pPr>
        <w:numPr>
          <w:ilvl w:val="0"/>
          <w:numId w:val="17"/>
        </w:numPr>
        <w:contextualSpacing/>
        <w:jc w:val="both"/>
        <w:rPr>
          <w:rFonts w:ascii="Open Sans" w:hAnsi="Open Sans" w:cs="Open Sans"/>
          <w:sz w:val="20"/>
          <w:szCs w:val="20"/>
        </w:rPr>
      </w:pPr>
      <w:r w:rsidRPr="006D0F74">
        <w:rPr>
          <w:rFonts w:ascii="Open Sans" w:hAnsi="Open Sans" w:cs="Open Sans"/>
          <w:sz w:val="20"/>
          <w:szCs w:val="20"/>
        </w:rPr>
        <w:t>Els organismes participants, com APDCAT, podran fer difusió dels vídeos dels premiats a través dels seus canals.</w:t>
      </w:r>
    </w:p>
    <w:p w14:paraId="43F62727" w14:textId="5E81D1E3" w:rsidR="00E3701C" w:rsidRPr="00E3701C" w:rsidRDefault="00E3701C" w:rsidP="00E3701C">
      <w:pPr>
        <w:numPr>
          <w:ilvl w:val="0"/>
          <w:numId w:val="17"/>
        </w:numPr>
        <w:contextualSpacing/>
        <w:jc w:val="both"/>
        <w:rPr>
          <w:rFonts w:ascii="Open Sans" w:hAnsi="Open Sans" w:cs="Open Sans"/>
          <w:sz w:val="20"/>
          <w:szCs w:val="20"/>
        </w:rPr>
      </w:pPr>
      <w:r w:rsidRPr="00E3701C">
        <w:rPr>
          <w:rFonts w:ascii="Open Sans" w:hAnsi="Open Sans" w:cs="Open Sans"/>
          <w:sz w:val="20"/>
          <w:szCs w:val="20"/>
        </w:rPr>
        <w:t>La Unió es reserva el dret de cancel·lar, prorrogar, modificar qualsevol dels premis, en cas de circumstàncies excepcionals que impedeixin la seva execució.</w:t>
      </w:r>
    </w:p>
    <w:p w14:paraId="2812D2D0" w14:textId="77777777" w:rsidR="004956FE" w:rsidRDefault="004956FE" w:rsidP="004D14FE">
      <w:pPr>
        <w:spacing w:after="0" w:line="240" w:lineRule="auto"/>
        <w:jc w:val="both"/>
        <w:rPr>
          <w:rFonts w:ascii="Open Sans" w:hAnsi="Open Sans" w:cs="Open Sans"/>
          <w:kern w:val="24"/>
        </w:rPr>
      </w:pPr>
    </w:p>
    <w:p w14:paraId="39B3DF07" w14:textId="706285D2" w:rsidR="004D14FE" w:rsidRPr="00E05067" w:rsidRDefault="004D14FE" w:rsidP="004D14FE">
      <w:pPr>
        <w:pBdr>
          <w:bottom w:val="single" w:sz="4" w:space="1" w:color="0096C8"/>
        </w:pBdr>
        <w:spacing w:after="0" w:line="240" w:lineRule="auto"/>
        <w:jc w:val="both"/>
        <w:rPr>
          <w:rFonts w:ascii="Open Sans" w:hAnsi="Open Sans" w:cs="Open Sans"/>
          <w:b/>
          <w:bCs/>
          <w:color w:val="1A8FC2"/>
          <w:kern w:val="24"/>
        </w:rPr>
      </w:pPr>
      <w:r>
        <w:rPr>
          <w:rFonts w:ascii="Open Sans" w:hAnsi="Open Sans" w:cs="Open Sans"/>
          <w:b/>
          <w:bCs/>
          <w:color w:val="1A8FC2"/>
          <w:kern w:val="24"/>
        </w:rPr>
        <w:t>Enviament</w:t>
      </w:r>
    </w:p>
    <w:p w14:paraId="502BC1BA" w14:textId="77777777" w:rsidR="004D14FE" w:rsidRPr="004D14FE" w:rsidRDefault="004D14FE" w:rsidP="004D14FE">
      <w:pPr>
        <w:spacing w:after="0" w:line="240" w:lineRule="auto"/>
        <w:jc w:val="both"/>
        <w:rPr>
          <w:rFonts w:ascii="Open Sans" w:hAnsi="Open Sans" w:cs="Open Sans"/>
          <w:kern w:val="24"/>
        </w:rPr>
      </w:pPr>
    </w:p>
    <w:p w14:paraId="00DC7D51" w14:textId="77777777" w:rsidR="004D14FE" w:rsidRPr="00E3701C" w:rsidRDefault="004D14FE" w:rsidP="004D14FE">
      <w:pPr>
        <w:spacing w:after="0" w:line="240" w:lineRule="auto"/>
        <w:jc w:val="both"/>
        <w:rPr>
          <w:rStyle w:val="Enlla"/>
          <w:rFonts w:ascii="Open Sans" w:hAnsi="Open Sans" w:cs="Open Sans"/>
          <w:sz w:val="20"/>
          <w:szCs w:val="20"/>
        </w:rPr>
      </w:pPr>
      <w:r w:rsidRPr="00E3701C">
        <w:rPr>
          <w:rFonts w:ascii="Open Sans" w:hAnsi="Open Sans" w:cs="Open Sans"/>
          <w:b/>
          <w:bCs/>
          <w:sz w:val="20"/>
          <w:szCs w:val="20"/>
        </w:rPr>
        <w:t>El document s’ha d’enviar en format pdf.</w:t>
      </w:r>
      <w:r w:rsidRPr="00E3701C">
        <w:rPr>
          <w:rFonts w:ascii="Open Sans" w:hAnsi="Open Sans" w:cs="Open Sans"/>
          <w:sz w:val="20"/>
          <w:szCs w:val="20"/>
        </w:rPr>
        <w:t xml:space="preserve"> a </w:t>
      </w:r>
      <w:hyperlink r:id="rId11" w:history="1">
        <w:r w:rsidRPr="00E3701C">
          <w:rPr>
            <w:rStyle w:val="Enlla"/>
            <w:rFonts w:ascii="Open Sans" w:hAnsi="Open Sans" w:cs="Open Sans"/>
            <w:sz w:val="20"/>
            <w:szCs w:val="20"/>
          </w:rPr>
          <w:t>coditipus@uch.cat</w:t>
        </w:r>
      </w:hyperlink>
    </w:p>
    <w:p w14:paraId="36F42507" w14:textId="18121A60" w:rsidR="004D14FE" w:rsidRPr="00E3701C" w:rsidRDefault="004D14FE" w:rsidP="004D14FE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  <w:r w:rsidRPr="00E3701C">
        <w:rPr>
          <w:rFonts w:ascii="Open Sans" w:hAnsi="Open Sans" w:cs="Open Sans"/>
          <w:b/>
          <w:bCs/>
          <w:sz w:val="20"/>
          <w:szCs w:val="20"/>
        </w:rPr>
        <w:t xml:space="preserve">Identificant a l’assumpte: </w:t>
      </w:r>
      <w:r w:rsidRPr="00E3701C">
        <w:rPr>
          <w:rFonts w:ascii="Open Sans" w:hAnsi="Open Sans" w:cs="Open Sans"/>
          <w:sz w:val="20"/>
          <w:szCs w:val="20"/>
        </w:rPr>
        <w:t>“Premis Codi Tipus” seguit del nom de l’entitat.</w:t>
      </w:r>
    </w:p>
    <w:p w14:paraId="4F3D482C" w14:textId="77777777" w:rsidR="004D14FE" w:rsidRPr="00E3701C" w:rsidRDefault="004D14FE" w:rsidP="004D14FE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7D069686" w14:textId="288916F5" w:rsidR="004D14FE" w:rsidRPr="00E3701C" w:rsidRDefault="004D14FE" w:rsidP="004D14FE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  <w:r w:rsidRPr="00E3701C">
        <w:rPr>
          <w:rFonts w:ascii="Open Sans" w:hAnsi="Open Sans" w:cs="Open Sans"/>
          <w:b/>
          <w:bCs/>
          <w:sz w:val="20"/>
          <w:szCs w:val="20"/>
        </w:rPr>
        <w:t>Lliurament</w:t>
      </w:r>
      <w:r w:rsidRPr="00E3701C">
        <w:rPr>
          <w:rFonts w:ascii="Open Sans" w:hAnsi="Open Sans" w:cs="Open Sans"/>
          <w:sz w:val="20"/>
          <w:szCs w:val="20"/>
        </w:rPr>
        <w:t xml:space="preserve">: termini màxim </w:t>
      </w:r>
      <w:r w:rsidRPr="00E3701C">
        <w:rPr>
          <w:rFonts w:ascii="Open Sans" w:hAnsi="Open Sans" w:cs="Open Sans"/>
          <w:b/>
          <w:bCs/>
          <w:sz w:val="20"/>
          <w:szCs w:val="20"/>
        </w:rPr>
        <w:t xml:space="preserve">el dia </w:t>
      </w:r>
      <w:r w:rsidR="00FC232D">
        <w:rPr>
          <w:rFonts w:ascii="Open Sans" w:hAnsi="Open Sans" w:cs="Open Sans"/>
          <w:b/>
          <w:bCs/>
          <w:sz w:val="20"/>
          <w:szCs w:val="20"/>
        </w:rPr>
        <w:t>15 de maig</w:t>
      </w:r>
      <w:r w:rsidRPr="00E3701C">
        <w:rPr>
          <w:rFonts w:ascii="Open Sans" w:hAnsi="Open Sans" w:cs="Open Sans"/>
          <w:b/>
          <w:bCs/>
          <w:sz w:val="20"/>
          <w:szCs w:val="20"/>
        </w:rPr>
        <w:t xml:space="preserve"> </w:t>
      </w:r>
      <w:r w:rsidRPr="00E3701C">
        <w:rPr>
          <w:rFonts w:ascii="Open Sans" w:hAnsi="Open Sans" w:cs="Open Sans"/>
          <w:sz w:val="20"/>
          <w:szCs w:val="20"/>
        </w:rPr>
        <w:t xml:space="preserve">per tal de ser acceptat per la seva avaluació. El casos premiats tindran el reconeixement durant la jornada que s’anunciarà oportunament. </w:t>
      </w:r>
    </w:p>
    <w:p w14:paraId="00C98B05" w14:textId="77777777" w:rsidR="004D14FE" w:rsidRPr="00E3701C" w:rsidRDefault="004D14FE" w:rsidP="004D14FE">
      <w:pPr>
        <w:spacing w:after="0" w:line="240" w:lineRule="auto"/>
        <w:jc w:val="both"/>
        <w:rPr>
          <w:rFonts w:ascii="Open Sans" w:hAnsi="Open Sans" w:cs="Open Sans"/>
          <w:color w:val="FF0000"/>
          <w:sz w:val="20"/>
          <w:szCs w:val="20"/>
        </w:rPr>
      </w:pPr>
    </w:p>
    <w:p w14:paraId="4EE6E780" w14:textId="77777777" w:rsidR="004D14FE" w:rsidRPr="00E3701C" w:rsidRDefault="004D14FE" w:rsidP="004D14FE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  <w:r w:rsidRPr="00E3701C">
        <w:rPr>
          <w:rFonts w:ascii="Open Sans" w:hAnsi="Open Sans" w:cs="Open Sans"/>
          <w:sz w:val="20"/>
          <w:szCs w:val="20"/>
        </w:rPr>
        <w:t xml:space="preserve">En el supòsit que la iniciativa sigui premiada o finalista, es demanarà que enregistreu un vídeo de presentació per a la jornada de lliurament amb les característiques següents: </w:t>
      </w:r>
    </w:p>
    <w:p w14:paraId="0AE5A866" w14:textId="77777777" w:rsidR="004D14FE" w:rsidRPr="00E3701C" w:rsidRDefault="004D14FE" w:rsidP="004D14FE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0B4C0B8C" w14:textId="72983938" w:rsidR="004D14FE" w:rsidRPr="00E3701C" w:rsidRDefault="004D14FE" w:rsidP="00E3701C">
      <w:pPr>
        <w:pStyle w:val="Pargrafdellista"/>
        <w:numPr>
          <w:ilvl w:val="0"/>
          <w:numId w:val="18"/>
        </w:numPr>
        <w:jc w:val="both"/>
        <w:rPr>
          <w:rFonts w:ascii="Open Sans" w:hAnsi="Open Sans" w:cs="Open Sans"/>
          <w:sz w:val="20"/>
          <w:szCs w:val="20"/>
        </w:rPr>
      </w:pPr>
      <w:r w:rsidRPr="00E3701C">
        <w:rPr>
          <w:rFonts w:ascii="Open Sans" w:hAnsi="Open Sans" w:cs="Open Sans"/>
          <w:sz w:val="20"/>
          <w:szCs w:val="20"/>
        </w:rPr>
        <w:t>Durada de 2 minuts màxim</w:t>
      </w:r>
    </w:p>
    <w:p w14:paraId="7F63A3F7" w14:textId="5CDA07C9" w:rsidR="004D14FE" w:rsidRPr="00E3701C" w:rsidRDefault="004D14FE" w:rsidP="00E3701C">
      <w:pPr>
        <w:pStyle w:val="Pargrafdellista"/>
        <w:numPr>
          <w:ilvl w:val="0"/>
          <w:numId w:val="18"/>
        </w:numPr>
        <w:jc w:val="both"/>
        <w:rPr>
          <w:rFonts w:ascii="Open Sans" w:hAnsi="Open Sans" w:cs="Open Sans"/>
          <w:sz w:val="20"/>
          <w:szCs w:val="20"/>
        </w:rPr>
      </w:pPr>
      <w:r w:rsidRPr="00E3701C">
        <w:rPr>
          <w:rFonts w:ascii="Open Sans" w:hAnsi="Open Sans" w:cs="Open Sans"/>
          <w:sz w:val="20"/>
          <w:szCs w:val="20"/>
        </w:rPr>
        <w:t>En horitzontal</w:t>
      </w:r>
    </w:p>
    <w:p w14:paraId="2C963E15" w14:textId="00928A9C" w:rsidR="004D14FE" w:rsidRPr="00E3701C" w:rsidRDefault="004D14FE" w:rsidP="00E3701C">
      <w:pPr>
        <w:pStyle w:val="Pargrafdellista"/>
        <w:numPr>
          <w:ilvl w:val="0"/>
          <w:numId w:val="18"/>
        </w:numPr>
        <w:jc w:val="both"/>
        <w:rPr>
          <w:rFonts w:ascii="Open Sans" w:hAnsi="Open Sans" w:cs="Open Sans"/>
          <w:sz w:val="20"/>
          <w:szCs w:val="20"/>
        </w:rPr>
      </w:pPr>
      <w:r w:rsidRPr="00E3701C">
        <w:rPr>
          <w:rFonts w:ascii="Open Sans" w:hAnsi="Open Sans" w:cs="Open Sans"/>
          <w:sz w:val="20"/>
          <w:szCs w:val="20"/>
        </w:rPr>
        <w:t xml:space="preserve">Fons sòlid (blanc o llis) </w:t>
      </w:r>
    </w:p>
    <w:p w14:paraId="1AD86F24" w14:textId="69BA5120" w:rsidR="004D14FE" w:rsidRPr="00E3701C" w:rsidRDefault="004D14FE" w:rsidP="00E3701C">
      <w:pPr>
        <w:pStyle w:val="Pargrafdellista"/>
        <w:numPr>
          <w:ilvl w:val="0"/>
          <w:numId w:val="18"/>
        </w:numPr>
        <w:jc w:val="both"/>
        <w:rPr>
          <w:rFonts w:ascii="Open Sans" w:hAnsi="Open Sans" w:cs="Open Sans"/>
          <w:sz w:val="20"/>
          <w:szCs w:val="20"/>
        </w:rPr>
      </w:pPr>
      <w:r w:rsidRPr="00E3701C">
        <w:rPr>
          <w:rFonts w:ascii="Open Sans" w:hAnsi="Open Sans" w:cs="Open Sans"/>
          <w:sz w:val="20"/>
          <w:szCs w:val="20"/>
        </w:rPr>
        <w:t>Procurar que el vídeo estigui ben il·luminat i que s’escolti bé</w:t>
      </w:r>
    </w:p>
    <w:p w14:paraId="7C2C84CD" w14:textId="10C14DEC" w:rsidR="004D14FE" w:rsidRPr="00E3701C" w:rsidRDefault="004D14FE" w:rsidP="00E3701C">
      <w:pPr>
        <w:pStyle w:val="Pargrafdellista"/>
        <w:numPr>
          <w:ilvl w:val="0"/>
          <w:numId w:val="18"/>
        </w:numPr>
        <w:jc w:val="both"/>
        <w:rPr>
          <w:rFonts w:ascii="Open Sans" w:hAnsi="Open Sans" w:cs="Open Sans"/>
          <w:sz w:val="20"/>
          <w:szCs w:val="20"/>
        </w:rPr>
      </w:pPr>
      <w:r w:rsidRPr="00E3701C">
        <w:rPr>
          <w:rFonts w:ascii="Open Sans" w:hAnsi="Open Sans" w:cs="Open Sans"/>
          <w:sz w:val="20"/>
          <w:szCs w:val="20"/>
        </w:rPr>
        <w:t>Amb logo de l’entitat, nom i càrrec</w:t>
      </w:r>
    </w:p>
    <w:p w14:paraId="052E0E1E" w14:textId="77777777" w:rsidR="003E6FE6" w:rsidRDefault="00E3701C" w:rsidP="003E6FE6">
      <w:pPr>
        <w:pStyle w:val="Pargrafdellista"/>
        <w:numPr>
          <w:ilvl w:val="0"/>
          <w:numId w:val="18"/>
        </w:numPr>
        <w:jc w:val="both"/>
        <w:rPr>
          <w:rFonts w:ascii="Open Sans" w:hAnsi="Open Sans" w:cs="Open Sans"/>
          <w:sz w:val="20"/>
          <w:szCs w:val="20"/>
        </w:rPr>
      </w:pPr>
      <w:r w:rsidRPr="003E6FE6">
        <w:rPr>
          <w:rFonts w:ascii="Open Sans" w:hAnsi="Open Sans" w:cs="Open Sans"/>
          <w:sz w:val="20"/>
          <w:szCs w:val="20"/>
        </w:rPr>
        <w:t>S’</w:t>
      </w:r>
      <w:r w:rsidR="004D14FE" w:rsidRPr="003E6FE6">
        <w:rPr>
          <w:rFonts w:ascii="Open Sans" w:hAnsi="Open Sans" w:cs="Open Sans"/>
          <w:sz w:val="20"/>
          <w:szCs w:val="20"/>
        </w:rPr>
        <w:t>hi poden incorporar imatges fixes</w:t>
      </w:r>
    </w:p>
    <w:p w14:paraId="4FC03A98" w14:textId="59A40A5A" w:rsidR="004D14FE" w:rsidRPr="003E6FE6" w:rsidRDefault="004D14FE" w:rsidP="003E6FE6">
      <w:pPr>
        <w:pStyle w:val="Pargrafdellista"/>
        <w:numPr>
          <w:ilvl w:val="0"/>
          <w:numId w:val="18"/>
        </w:numPr>
        <w:jc w:val="both"/>
        <w:rPr>
          <w:rStyle w:val="Enlla"/>
          <w:rFonts w:ascii="Open Sans" w:hAnsi="Open Sans" w:cs="Open Sans"/>
          <w:color w:val="auto"/>
          <w:sz w:val="20"/>
          <w:szCs w:val="20"/>
          <w:u w:val="none"/>
        </w:rPr>
      </w:pPr>
      <w:r w:rsidRPr="003E6FE6">
        <w:rPr>
          <w:rFonts w:ascii="Open Sans" w:hAnsi="Open Sans" w:cs="Open Sans"/>
          <w:sz w:val="20"/>
          <w:szCs w:val="20"/>
        </w:rPr>
        <w:t xml:space="preserve">Enviar per </w:t>
      </w:r>
      <w:proofErr w:type="spellStart"/>
      <w:r w:rsidRPr="003E6FE6">
        <w:rPr>
          <w:rFonts w:ascii="Open Sans" w:hAnsi="Open Sans" w:cs="Open Sans"/>
          <w:sz w:val="20"/>
          <w:szCs w:val="20"/>
        </w:rPr>
        <w:t>wetransfer</w:t>
      </w:r>
      <w:proofErr w:type="spellEnd"/>
      <w:r w:rsidRPr="003E6FE6">
        <w:rPr>
          <w:rFonts w:ascii="Open Sans" w:hAnsi="Open Sans" w:cs="Open Sans"/>
          <w:sz w:val="20"/>
          <w:szCs w:val="20"/>
        </w:rPr>
        <w:t xml:space="preserve"> a </w:t>
      </w:r>
      <w:hyperlink r:id="rId12" w:history="1">
        <w:r w:rsidRPr="003E6FE6">
          <w:rPr>
            <w:rStyle w:val="Enlla"/>
            <w:rFonts w:ascii="Open Sans" w:hAnsi="Open Sans" w:cs="Open Sans"/>
            <w:sz w:val="20"/>
            <w:szCs w:val="20"/>
          </w:rPr>
          <w:t>coditipus@uch.cat</w:t>
        </w:r>
      </w:hyperlink>
    </w:p>
    <w:p w14:paraId="01153417" w14:textId="77777777" w:rsidR="00DD5AE6" w:rsidRPr="00E3701C" w:rsidRDefault="00DD5AE6" w:rsidP="004D14FE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1C94B994" w14:textId="77777777" w:rsidR="004D14FE" w:rsidRPr="00E3701C" w:rsidRDefault="004D14FE" w:rsidP="004D14FE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6BE63323" w14:textId="02722CE2" w:rsidR="004D14FE" w:rsidRPr="00E3701C" w:rsidRDefault="004D14FE" w:rsidP="004D14FE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  <w:r w:rsidRPr="00E3701C">
        <w:rPr>
          <w:rFonts w:ascii="Open Sans" w:hAnsi="Open Sans" w:cs="Open Sans"/>
          <w:sz w:val="20"/>
          <w:szCs w:val="20"/>
        </w:rPr>
        <w:t>Moltes gràcies per la vostra participació</w:t>
      </w:r>
      <w:r w:rsidR="002A4742">
        <w:rPr>
          <w:rFonts w:ascii="Open Sans" w:hAnsi="Open Sans" w:cs="Open Sans"/>
          <w:sz w:val="20"/>
          <w:szCs w:val="20"/>
        </w:rPr>
        <w:t>!</w:t>
      </w:r>
    </w:p>
    <w:sectPr w:rsidR="004D14FE" w:rsidRPr="00E3701C" w:rsidSect="00E05067">
      <w:headerReference w:type="default" r:id="rId13"/>
      <w:footerReference w:type="default" r:id="rId14"/>
      <w:pgSz w:w="11906" w:h="16838"/>
      <w:pgMar w:top="1417" w:right="1701" w:bottom="1417" w:left="1701" w:header="284" w:footer="48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389431" w14:textId="77777777" w:rsidR="000909FD" w:rsidRDefault="000909FD" w:rsidP="00B837EE">
      <w:pPr>
        <w:spacing w:after="0" w:line="240" w:lineRule="auto"/>
      </w:pPr>
      <w:r>
        <w:separator/>
      </w:r>
    </w:p>
  </w:endnote>
  <w:endnote w:type="continuationSeparator" w:id="0">
    <w:p w14:paraId="65295DF9" w14:textId="77777777" w:rsidR="000909FD" w:rsidRDefault="000909FD" w:rsidP="00B837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190D84" w14:textId="36E9F7A7" w:rsidR="00950249" w:rsidRPr="00CE3FDD" w:rsidRDefault="003047D2" w:rsidP="00B26817">
    <w:pPr>
      <w:pStyle w:val="Peu"/>
      <w:rPr>
        <w:caps/>
        <w:sz w:val="18"/>
        <w:szCs w:val="18"/>
      </w:rPr>
    </w:pPr>
    <w:r w:rsidRPr="00321A34">
      <w:rPr>
        <w:rFonts w:ascii="Open Sans" w:hAnsi="Open Sans" w:cs="Open Sans"/>
        <w:sz w:val="18"/>
        <w:szCs w:val="18"/>
      </w:rPr>
      <w:t>©</w:t>
    </w:r>
    <w:r>
      <w:rPr>
        <w:rFonts w:ascii="Open Sans" w:hAnsi="Open Sans" w:cs="Open Sans"/>
        <w:sz w:val="18"/>
        <w:szCs w:val="18"/>
      </w:rPr>
      <w:t xml:space="preserve"> </w:t>
    </w:r>
    <w:r w:rsidR="00CE3FDD" w:rsidRPr="003047D2">
      <w:rPr>
        <w:sz w:val="20"/>
        <w:szCs w:val="20"/>
      </w:rPr>
      <w:t>La Unió</w:t>
    </w:r>
    <w:r w:rsidR="00950249" w:rsidRPr="003047D2">
      <w:rPr>
        <w:caps/>
        <w:sz w:val="20"/>
        <w:szCs w:val="20"/>
      </w:rPr>
      <w:tab/>
    </w:r>
    <w:r w:rsidR="00950249" w:rsidRPr="003047D2">
      <w:rPr>
        <w:caps/>
        <w:sz w:val="20"/>
        <w:szCs w:val="20"/>
      </w:rPr>
      <w:fldChar w:fldCharType="begin"/>
    </w:r>
    <w:r w:rsidR="00950249" w:rsidRPr="003047D2">
      <w:rPr>
        <w:caps/>
        <w:sz w:val="20"/>
        <w:szCs w:val="20"/>
      </w:rPr>
      <w:instrText>PAGE   \* MERGEFORMAT</w:instrText>
    </w:r>
    <w:r w:rsidR="00950249" w:rsidRPr="003047D2">
      <w:rPr>
        <w:caps/>
        <w:sz w:val="20"/>
        <w:szCs w:val="20"/>
      </w:rPr>
      <w:fldChar w:fldCharType="separate"/>
    </w:r>
    <w:r w:rsidR="00950249" w:rsidRPr="003047D2">
      <w:rPr>
        <w:caps/>
        <w:sz w:val="20"/>
        <w:szCs w:val="20"/>
      </w:rPr>
      <w:t>2</w:t>
    </w:r>
    <w:r w:rsidR="00950249" w:rsidRPr="003047D2">
      <w:rPr>
        <w:caps/>
        <w:sz w:val="20"/>
        <w:szCs w:val="20"/>
      </w:rPr>
      <w:fldChar w:fldCharType="end"/>
    </w:r>
    <w:r w:rsidR="00950249" w:rsidRPr="00CE3FDD">
      <w:rPr>
        <w:caps/>
        <w:sz w:val="18"/>
        <w:szCs w:val="18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94D899" w14:textId="77777777" w:rsidR="000909FD" w:rsidRDefault="000909FD" w:rsidP="00B837EE">
      <w:pPr>
        <w:spacing w:after="0" w:line="240" w:lineRule="auto"/>
      </w:pPr>
      <w:r>
        <w:separator/>
      </w:r>
    </w:p>
  </w:footnote>
  <w:footnote w:type="continuationSeparator" w:id="0">
    <w:p w14:paraId="5D1E36D8" w14:textId="77777777" w:rsidR="000909FD" w:rsidRDefault="000909FD" w:rsidP="00B837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1C4EF5" w14:textId="77777777" w:rsidR="00E05067" w:rsidRDefault="00E05067" w:rsidP="00E05067">
    <w:pPr>
      <w:pStyle w:val="Capalera"/>
    </w:pPr>
    <w:r>
      <w:rPr>
        <w:noProof/>
      </w:rPr>
      <w:drawing>
        <wp:anchor distT="0" distB="0" distL="114300" distR="114300" simplePos="0" relativeHeight="251659264" behindDoc="1" locked="0" layoutInCell="1" allowOverlap="1" wp14:anchorId="66FB2105" wp14:editId="5545D512">
          <wp:simplePos x="0" y="0"/>
          <wp:positionH relativeFrom="margin">
            <wp:posOffset>-32385</wp:posOffset>
          </wp:positionH>
          <wp:positionV relativeFrom="paragraph">
            <wp:posOffset>67310</wp:posOffset>
          </wp:positionV>
          <wp:extent cx="1531620" cy="438150"/>
          <wp:effectExtent l="0" t="0" r="0" b="0"/>
          <wp:wrapTight wrapText="bothSides">
            <wp:wrapPolygon edited="0">
              <wp:start x="1343" y="0"/>
              <wp:lineTo x="0" y="5635"/>
              <wp:lineTo x="0" y="15026"/>
              <wp:lineTo x="1343" y="15026"/>
              <wp:lineTo x="1343" y="20661"/>
              <wp:lineTo x="4836" y="20661"/>
              <wp:lineTo x="21224" y="18783"/>
              <wp:lineTo x="21224" y="0"/>
              <wp:lineTo x="1343" y="0"/>
            </wp:wrapPolygon>
          </wp:wrapTight>
          <wp:docPr id="1462466937" name="Imatge 146246693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1620" cy="438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D26D9" w:rsidRPr="005D26D9">
      <w:tab/>
    </w:r>
  </w:p>
  <w:p w14:paraId="064A65EA" w14:textId="25A54DB6" w:rsidR="00B837EE" w:rsidRPr="00B26817" w:rsidRDefault="00E62196" w:rsidP="00E05067">
    <w:pPr>
      <w:pStyle w:val="Capalera"/>
      <w:rPr>
        <w:rFonts w:ascii="Open Sans" w:hAnsi="Open Sans" w:cs="Open Sans"/>
        <w:b/>
        <w:bCs/>
        <w:sz w:val="18"/>
        <w:szCs w:val="18"/>
      </w:rPr>
    </w:pPr>
    <w:r>
      <w:rPr>
        <w:rFonts w:ascii="Open Sans" w:hAnsi="Open Sans" w:cs="Open Sans"/>
        <w:b/>
        <w:bCs/>
        <w:sz w:val="18"/>
        <w:szCs w:val="18"/>
      </w:rPr>
      <w:tab/>
    </w:r>
    <w:r>
      <w:rPr>
        <w:rFonts w:ascii="Open Sans" w:hAnsi="Open Sans" w:cs="Open Sans"/>
        <w:b/>
        <w:bCs/>
        <w:sz w:val="18"/>
        <w:szCs w:val="18"/>
      </w:rPr>
      <w:tab/>
    </w:r>
    <w:r w:rsidR="00E05067">
      <w:rPr>
        <w:rFonts w:ascii="Open Sans" w:hAnsi="Open Sans" w:cs="Open Sans"/>
        <w:b/>
        <w:bCs/>
        <w:color w:val="A6A6A6" w:themeColor="background1" w:themeShade="A6"/>
        <w:sz w:val="24"/>
        <w:szCs w:val="24"/>
      </w:rPr>
      <w:t>Premis Codi Tipus</w:t>
    </w:r>
  </w:p>
  <w:p w14:paraId="19012A86" w14:textId="77777777" w:rsidR="00E05067" w:rsidRDefault="00E0506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Imagen 1873017406" o:spid="_x0000_i1025" type="#_x0000_t75" style="width:24.2pt;height:24.2pt;visibility:visible;mso-wrap-style:square" o:bullet="t">
        <v:imagedata r:id="rId1" o:title=""/>
      </v:shape>
    </w:pict>
  </w:numPicBullet>
  <w:abstractNum w:abstractNumId="0" w15:restartNumberingAfterBreak="0">
    <w:nsid w:val="0BC375B0"/>
    <w:multiLevelType w:val="hybridMultilevel"/>
    <w:tmpl w:val="45AA133E"/>
    <w:lvl w:ilvl="0" w:tplc="040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3DA51F1"/>
    <w:multiLevelType w:val="hybridMultilevel"/>
    <w:tmpl w:val="903A9216"/>
    <w:lvl w:ilvl="0" w:tplc="0403000F">
      <w:start w:val="1"/>
      <w:numFmt w:val="decimal"/>
      <w:lvlText w:val="%1."/>
      <w:lvlJc w:val="left"/>
      <w:pPr>
        <w:ind w:left="720" w:hanging="360"/>
      </w:p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967308"/>
    <w:multiLevelType w:val="hybridMultilevel"/>
    <w:tmpl w:val="AD60DE38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B145F6"/>
    <w:multiLevelType w:val="hybridMultilevel"/>
    <w:tmpl w:val="54EA2276"/>
    <w:lvl w:ilvl="0" w:tplc="43A6B7E8">
      <w:start w:val="1"/>
      <w:numFmt w:val="bullet"/>
      <w:lvlText w:val="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EA5293"/>
    <w:multiLevelType w:val="hybridMultilevel"/>
    <w:tmpl w:val="148C87F8"/>
    <w:lvl w:ilvl="0" w:tplc="964EB4B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7AAD49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028909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79C4F0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A78B99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3B02CF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580245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FBE285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F62FCA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6FB61DA"/>
    <w:multiLevelType w:val="hybridMultilevel"/>
    <w:tmpl w:val="685616E6"/>
    <w:lvl w:ilvl="0" w:tplc="0403000F">
      <w:start w:val="1"/>
      <w:numFmt w:val="decimal"/>
      <w:lvlText w:val="%1."/>
      <w:lvlJc w:val="left"/>
      <w:pPr>
        <w:ind w:left="360" w:hanging="360"/>
      </w:pPr>
    </w:lvl>
    <w:lvl w:ilvl="1" w:tplc="04030019" w:tentative="1">
      <w:start w:val="1"/>
      <w:numFmt w:val="lowerLetter"/>
      <w:lvlText w:val="%2."/>
      <w:lvlJc w:val="left"/>
      <w:pPr>
        <w:ind w:left="1080" w:hanging="360"/>
      </w:pPr>
    </w:lvl>
    <w:lvl w:ilvl="2" w:tplc="0403001B" w:tentative="1">
      <w:start w:val="1"/>
      <w:numFmt w:val="lowerRoman"/>
      <w:lvlText w:val="%3."/>
      <w:lvlJc w:val="right"/>
      <w:pPr>
        <w:ind w:left="1800" w:hanging="180"/>
      </w:pPr>
    </w:lvl>
    <w:lvl w:ilvl="3" w:tplc="0403000F" w:tentative="1">
      <w:start w:val="1"/>
      <w:numFmt w:val="decimal"/>
      <w:lvlText w:val="%4."/>
      <w:lvlJc w:val="left"/>
      <w:pPr>
        <w:ind w:left="2520" w:hanging="360"/>
      </w:pPr>
    </w:lvl>
    <w:lvl w:ilvl="4" w:tplc="04030019" w:tentative="1">
      <w:start w:val="1"/>
      <w:numFmt w:val="lowerLetter"/>
      <w:lvlText w:val="%5."/>
      <w:lvlJc w:val="left"/>
      <w:pPr>
        <w:ind w:left="3240" w:hanging="360"/>
      </w:pPr>
    </w:lvl>
    <w:lvl w:ilvl="5" w:tplc="0403001B" w:tentative="1">
      <w:start w:val="1"/>
      <w:numFmt w:val="lowerRoman"/>
      <w:lvlText w:val="%6."/>
      <w:lvlJc w:val="right"/>
      <w:pPr>
        <w:ind w:left="3960" w:hanging="180"/>
      </w:pPr>
    </w:lvl>
    <w:lvl w:ilvl="6" w:tplc="0403000F" w:tentative="1">
      <w:start w:val="1"/>
      <w:numFmt w:val="decimal"/>
      <w:lvlText w:val="%7."/>
      <w:lvlJc w:val="left"/>
      <w:pPr>
        <w:ind w:left="4680" w:hanging="360"/>
      </w:pPr>
    </w:lvl>
    <w:lvl w:ilvl="7" w:tplc="04030019" w:tentative="1">
      <w:start w:val="1"/>
      <w:numFmt w:val="lowerLetter"/>
      <w:lvlText w:val="%8."/>
      <w:lvlJc w:val="left"/>
      <w:pPr>
        <w:ind w:left="5400" w:hanging="360"/>
      </w:pPr>
    </w:lvl>
    <w:lvl w:ilvl="8" w:tplc="040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16C2E8A"/>
    <w:multiLevelType w:val="hybridMultilevel"/>
    <w:tmpl w:val="1E004660"/>
    <w:lvl w:ilvl="0" w:tplc="0403000F">
      <w:start w:val="1"/>
      <w:numFmt w:val="decimal"/>
      <w:lvlText w:val="%1."/>
      <w:lvlJc w:val="left"/>
      <w:pPr>
        <w:ind w:left="2844" w:hanging="360"/>
      </w:pPr>
    </w:lvl>
    <w:lvl w:ilvl="1" w:tplc="04030019" w:tentative="1">
      <w:start w:val="1"/>
      <w:numFmt w:val="lowerLetter"/>
      <w:lvlText w:val="%2."/>
      <w:lvlJc w:val="left"/>
      <w:pPr>
        <w:ind w:left="3564" w:hanging="360"/>
      </w:pPr>
    </w:lvl>
    <w:lvl w:ilvl="2" w:tplc="0403001B" w:tentative="1">
      <w:start w:val="1"/>
      <w:numFmt w:val="lowerRoman"/>
      <w:lvlText w:val="%3."/>
      <w:lvlJc w:val="right"/>
      <w:pPr>
        <w:ind w:left="4284" w:hanging="180"/>
      </w:pPr>
    </w:lvl>
    <w:lvl w:ilvl="3" w:tplc="0403000F" w:tentative="1">
      <w:start w:val="1"/>
      <w:numFmt w:val="decimal"/>
      <w:lvlText w:val="%4."/>
      <w:lvlJc w:val="left"/>
      <w:pPr>
        <w:ind w:left="5004" w:hanging="360"/>
      </w:pPr>
    </w:lvl>
    <w:lvl w:ilvl="4" w:tplc="04030019" w:tentative="1">
      <w:start w:val="1"/>
      <w:numFmt w:val="lowerLetter"/>
      <w:lvlText w:val="%5."/>
      <w:lvlJc w:val="left"/>
      <w:pPr>
        <w:ind w:left="5724" w:hanging="360"/>
      </w:pPr>
    </w:lvl>
    <w:lvl w:ilvl="5" w:tplc="0403001B" w:tentative="1">
      <w:start w:val="1"/>
      <w:numFmt w:val="lowerRoman"/>
      <w:lvlText w:val="%6."/>
      <w:lvlJc w:val="right"/>
      <w:pPr>
        <w:ind w:left="6444" w:hanging="180"/>
      </w:pPr>
    </w:lvl>
    <w:lvl w:ilvl="6" w:tplc="0403000F" w:tentative="1">
      <w:start w:val="1"/>
      <w:numFmt w:val="decimal"/>
      <w:lvlText w:val="%7."/>
      <w:lvlJc w:val="left"/>
      <w:pPr>
        <w:ind w:left="7164" w:hanging="360"/>
      </w:pPr>
    </w:lvl>
    <w:lvl w:ilvl="7" w:tplc="04030019" w:tentative="1">
      <w:start w:val="1"/>
      <w:numFmt w:val="lowerLetter"/>
      <w:lvlText w:val="%8."/>
      <w:lvlJc w:val="left"/>
      <w:pPr>
        <w:ind w:left="7884" w:hanging="360"/>
      </w:pPr>
    </w:lvl>
    <w:lvl w:ilvl="8" w:tplc="0403001B" w:tentative="1">
      <w:start w:val="1"/>
      <w:numFmt w:val="lowerRoman"/>
      <w:lvlText w:val="%9."/>
      <w:lvlJc w:val="right"/>
      <w:pPr>
        <w:ind w:left="8604" w:hanging="180"/>
      </w:pPr>
    </w:lvl>
  </w:abstractNum>
  <w:abstractNum w:abstractNumId="7" w15:restartNumberingAfterBreak="0">
    <w:nsid w:val="320827D5"/>
    <w:multiLevelType w:val="hybridMultilevel"/>
    <w:tmpl w:val="9B6ACAB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657DC5"/>
    <w:multiLevelType w:val="hybridMultilevel"/>
    <w:tmpl w:val="445251B0"/>
    <w:lvl w:ilvl="0" w:tplc="0403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03000F">
      <w:start w:val="1"/>
      <w:numFmt w:val="decimal"/>
      <w:lvlText w:val="%2."/>
      <w:lvlJc w:val="left"/>
      <w:pPr>
        <w:ind w:left="2496" w:hanging="360"/>
      </w:pPr>
      <w:rPr>
        <w:rFonts w:hint="default"/>
      </w:rPr>
    </w:lvl>
    <w:lvl w:ilvl="2" w:tplc="04030005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9" w15:restartNumberingAfterBreak="0">
    <w:nsid w:val="409E2D07"/>
    <w:multiLevelType w:val="hybridMultilevel"/>
    <w:tmpl w:val="2B28F60A"/>
    <w:lvl w:ilvl="0" w:tplc="43A6B7E8">
      <w:start w:val="1"/>
      <w:numFmt w:val="bullet"/>
      <w:lvlText w:val=""/>
      <w:lvlJc w:val="left"/>
      <w:pPr>
        <w:ind w:left="36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8621C1E"/>
    <w:multiLevelType w:val="hybridMultilevel"/>
    <w:tmpl w:val="CD48E89E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B1B1C1E"/>
    <w:multiLevelType w:val="hybridMultilevel"/>
    <w:tmpl w:val="E27A126A"/>
    <w:lvl w:ilvl="0" w:tplc="43A6B7E8">
      <w:start w:val="1"/>
      <w:numFmt w:val="bullet"/>
      <w:lvlText w:val="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3714C19"/>
    <w:multiLevelType w:val="hybridMultilevel"/>
    <w:tmpl w:val="3B7A4B92"/>
    <w:lvl w:ilvl="0" w:tplc="040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543A75B8"/>
    <w:multiLevelType w:val="hybridMultilevel"/>
    <w:tmpl w:val="1EDC5072"/>
    <w:lvl w:ilvl="0" w:tplc="067048D4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60C945F0"/>
    <w:multiLevelType w:val="hybridMultilevel"/>
    <w:tmpl w:val="9372054A"/>
    <w:lvl w:ilvl="0" w:tplc="0403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15" w15:restartNumberingAfterBreak="0">
    <w:nsid w:val="68974308"/>
    <w:multiLevelType w:val="hybridMultilevel"/>
    <w:tmpl w:val="75B8AD24"/>
    <w:lvl w:ilvl="0" w:tplc="43A6B7E8">
      <w:start w:val="1"/>
      <w:numFmt w:val="bullet"/>
      <w:lvlText w:val=""/>
      <w:lvlJc w:val="left"/>
      <w:pPr>
        <w:ind w:left="36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6CB36AAA"/>
    <w:multiLevelType w:val="hybridMultilevel"/>
    <w:tmpl w:val="723AA4AA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CCA4725"/>
    <w:multiLevelType w:val="hybridMultilevel"/>
    <w:tmpl w:val="11BA4E7E"/>
    <w:lvl w:ilvl="0" w:tplc="040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7AB40C6B"/>
    <w:multiLevelType w:val="hybridMultilevel"/>
    <w:tmpl w:val="7C6A795A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D090D73"/>
    <w:multiLevelType w:val="hybridMultilevel"/>
    <w:tmpl w:val="2CBEBADC"/>
    <w:lvl w:ilvl="0" w:tplc="0C0A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num w:numId="1" w16cid:durableId="1644889829">
    <w:abstractNumId w:val="4"/>
  </w:num>
  <w:num w:numId="2" w16cid:durableId="269241244">
    <w:abstractNumId w:val="17"/>
  </w:num>
  <w:num w:numId="3" w16cid:durableId="2052878652">
    <w:abstractNumId w:val="11"/>
  </w:num>
  <w:num w:numId="4" w16cid:durableId="1258440895">
    <w:abstractNumId w:val="3"/>
  </w:num>
  <w:num w:numId="5" w16cid:durableId="752312245">
    <w:abstractNumId w:val="15"/>
  </w:num>
  <w:num w:numId="6" w16cid:durableId="982193501">
    <w:abstractNumId w:val="9"/>
  </w:num>
  <w:num w:numId="7" w16cid:durableId="1615676763">
    <w:abstractNumId w:val="19"/>
  </w:num>
  <w:num w:numId="8" w16cid:durableId="836531599">
    <w:abstractNumId w:val="10"/>
  </w:num>
  <w:num w:numId="9" w16cid:durableId="808980685">
    <w:abstractNumId w:val="7"/>
  </w:num>
  <w:num w:numId="10" w16cid:durableId="1623729441">
    <w:abstractNumId w:val="13"/>
  </w:num>
  <w:num w:numId="11" w16cid:durableId="1992127297">
    <w:abstractNumId w:val="8"/>
  </w:num>
  <w:num w:numId="12" w16cid:durableId="1996833179">
    <w:abstractNumId w:val="16"/>
  </w:num>
  <w:num w:numId="13" w16cid:durableId="625159980">
    <w:abstractNumId w:val="6"/>
  </w:num>
  <w:num w:numId="14" w16cid:durableId="1853492408">
    <w:abstractNumId w:val="1"/>
  </w:num>
  <w:num w:numId="15" w16cid:durableId="446117414">
    <w:abstractNumId w:val="0"/>
  </w:num>
  <w:num w:numId="16" w16cid:durableId="2034721047">
    <w:abstractNumId w:val="14"/>
  </w:num>
  <w:num w:numId="17" w16cid:durableId="271789637">
    <w:abstractNumId w:val="12"/>
  </w:num>
  <w:num w:numId="18" w16cid:durableId="1283927523">
    <w:abstractNumId w:val="2"/>
  </w:num>
  <w:num w:numId="19" w16cid:durableId="507715959">
    <w:abstractNumId w:val="5"/>
  </w:num>
  <w:num w:numId="20" w16cid:durableId="209848117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37EE"/>
    <w:rsid w:val="00004C01"/>
    <w:rsid w:val="00040E98"/>
    <w:rsid w:val="000909FD"/>
    <w:rsid w:val="000E768E"/>
    <w:rsid w:val="0013573F"/>
    <w:rsid w:val="00164A6F"/>
    <w:rsid w:val="00174944"/>
    <w:rsid w:val="001B30AA"/>
    <w:rsid w:val="002408E3"/>
    <w:rsid w:val="0024493F"/>
    <w:rsid w:val="00250C0D"/>
    <w:rsid w:val="002A13A0"/>
    <w:rsid w:val="002A4742"/>
    <w:rsid w:val="003047D2"/>
    <w:rsid w:val="00311043"/>
    <w:rsid w:val="00312BFF"/>
    <w:rsid w:val="00352CA0"/>
    <w:rsid w:val="003E6FE6"/>
    <w:rsid w:val="004956FE"/>
    <w:rsid w:val="004D14FE"/>
    <w:rsid w:val="00552FF5"/>
    <w:rsid w:val="00563758"/>
    <w:rsid w:val="00595F0F"/>
    <w:rsid w:val="005D26D9"/>
    <w:rsid w:val="00605370"/>
    <w:rsid w:val="00607371"/>
    <w:rsid w:val="006110AB"/>
    <w:rsid w:val="00673367"/>
    <w:rsid w:val="006840F0"/>
    <w:rsid w:val="006D0F74"/>
    <w:rsid w:val="00771F0E"/>
    <w:rsid w:val="00781141"/>
    <w:rsid w:val="00792EE8"/>
    <w:rsid w:val="00805585"/>
    <w:rsid w:val="008515A1"/>
    <w:rsid w:val="00854478"/>
    <w:rsid w:val="00872E31"/>
    <w:rsid w:val="008F20FE"/>
    <w:rsid w:val="00950249"/>
    <w:rsid w:val="00951845"/>
    <w:rsid w:val="009C32FE"/>
    <w:rsid w:val="009E3077"/>
    <w:rsid w:val="00A036BB"/>
    <w:rsid w:val="00B26817"/>
    <w:rsid w:val="00B45EAB"/>
    <w:rsid w:val="00B728C8"/>
    <w:rsid w:val="00B837EE"/>
    <w:rsid w:val="00BB377E"/>
    <w:rsid w:val="00BC19ED"/>
    <w:rsid w:val="00BD73C2"/>
    <w:rsid w:val="00C26E9C"/>
    <w:rsid w:val="00C5414F"/>
    <w:rsid w:val="00C73312"/>
    <w:rsid w:val="00C75A3F"/>
    <w:rsid w:val="00C80FD1"/>
    <w:rsid w:val="00CB2477"/>
    <w:rsid w:val="00CD0E88"/>
    <w:rsid w:val="00CE3FDD"/>
    <w:rsid w:val="00CF673B"/>
    <w:rsid w:val="00D01954"/>
    <w:rsid w:val="00D15881"/>
    <w:rsid w:val="00D25FE5"/>
    <w:rsid w:val="00D5124C"/>
    <w:rsid w:val="00DD014D"/>
    <w:rsid w:val="00DD5AE6"/>
    <w:rsid w:val="00DF7239"/>
    <w:rsid w:val="00E05067"/>
    <w:rsid w:val="00E077B3"/>
    <w:rsid w:val="00E3701C"/>
    <w:rsid w:val="00E62196"/>
    <w:rsid w:val="00E74244"/>
    <w:rsid w:val="00EC4088"/>
    <w:rsid w:val="00EF2C45"/>
    <w:rsid w:val="00F114F7"/>
    <w:rsid w:val="00F613A5"/>
    <w:rsid w:val="00F84908"/>
    <w:rsid w:val="00F96B15"/>
    <w:rsid w:val="00FC23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B9BE582"/>
  <w15:chartTrackingRefBased/>
  <w15:docId w15:val="{89B1B81D-1BE6-4881-8353-D901342F0D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s-E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37EE"/>
    <w:rPr>
      <w:lang w:val="ca-ES"/>
    </w:rPr>
  </w:style>
  <w:style w:type="paragraph" w:styleId="Ttol2">
    <w:name w:val="heading 2"/>
    <w:basedOn w:val="Normal"/>
    <w:next w:val="Normal"/>
    <w:link w:val="Ttol2Car"/>
    <w:uiPriority w:val="9"/>
    <w:unhideWhenUsed/>
    <w:qFormat/>
    <w:rsid w:val="00B45EA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Capalera">
    <w:name w:val="header"/>
    <w:basedOn w:val="Normal"/>
    <w:link w:val="CapaleraCar"/>
    <w:uiPriority w:val="99"/>
    <w:unhideWhenUsed/>
    <w:rsid w:val="00B837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paleraCar">
    <w:name w:val="Capçalera Car"/>
    <w:basedOn w:val="Lletraperdefectedelpargraf"/>
    <w:link w:val="Capalera"/>
    <w:uiPriority w:val="99"/>
    <w:rsid w:val="00B837EE"/>
    <w:rPr>
      <w:lang w:val="ca-ES"/>
    </w:rPr>
  </w:style>
  <w:style w:type="paragraph" w:styleId="Peu">
    <w:name w:val="footer"/>
    <w:basedOn w:val="Normal"/>
    <w:link w:val="PeuCar"/>
    <w:uiPriority w:val="99"/>
    <w:unhideWhenUsed/>
    <w:rsid w:val="00B837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euCar">
    <w:name w:val="Peu Car"/>
    <w:basedOn w:val="Lletraperdefectedelpargraf"/>
    <w:link w:val="Peu"/>
    <w:uiPriority w:val="99"/>
    <w:rsid w:val="00B837EE"/>
    <w:rPr>
      <w:lang w:val="ca-ES"/>
    </w:rPr>
  </w:style>
  <w:style w:type="paragraph" w:styleId="Pargrafdellista">
    <w:name w:val="List Paragraph"/>
    <w:basedOn w:val="Normal"/>
    <w:uiPriority w:val="34"/>
    <w:qFormat/>
    <w:rsid w:val="0095024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kern w:val="0"/>
      <w:sz w:val="24"/>
      <w:szCs w:val="24"/>
      <w:lang w:eastAsia="ca-ES"/>
      <w14:ligatures w14:val="none"/>
    </w:rPr>
  </w:style>
  <w:style w:type="character" w:styleId="Enlla">
    <w:name w:val="Hyperlink"/>
    <w:basedOn w:val="Lletraperdefectedelpargraf"/>
    <w:uiPriority w:val="99"/>
    <w:unhideWhenUsed/>
    <w:rsid w:val="000E768E"/>
    <w:rPr>
      <w:color w:val="0563C1" w:themeColor="hyperlink"/>
      <w:u w:val="single"/>
    </w:rPr>
  </w:style>
  <w:style w:type="character" w:styleId="Mencisenseresoldre">
    <w:name w:val="Unresolved Mention"/>
    <w:basedOn w:val="Lletraperdefectedelpargraf"/>
    <w:uiPriority w:val="99"/>
    <w:semiHidden/>
    <w:unhideWhenUsed/>
    <w:rsid w:val="000E768E"/>
    <w:rPr>
      <w:color w:val="605E5C"/>
      <w:shd w:val="clear" w:color="auto" w:fill="E1DFDD"/>
    </w:rPr>
  </w:style>
  <w:style w:type="table" w:styleId="Taulaambquadrcula">
    <w:name w:val="Table Grid"/>
    <w:basedOn w:val="Taulanormal"/>
    <w:uiPriority w:val="39"/>
    <w:rsid w:val="00EF2C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ulaambquadrcula1clara-mfasi1">
    <w:name w:val="Grid Table 1 Light Accent 1"/>
    <w:basedOn w:val="Taulanormal"/>
    <w:uiPriority w:val="46"/>
    <w:rsid w:val="00EF2C45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rmalWeb">
    <w:name w:val="Normal (Web)"/>
    <w:basedOn w:val="Normal"/>
    <w:uiPriority w:val="99"/>
    <w:unhideWhenUsed/>
    <w:rsid w:val="00EF2C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ca-ES"/>
      <w14:ligatures w14:val="none"/>
    </w:rPr>
  </w:style>
  <w:style w:type="character" w:styleId="Refernciadecomentari">
    <w:name w:val="annotation reference"/>
    <w:basedOn w:val="Lletraperdefectedelpargraf"/>
    <w:uiPriority w:val="99"/>
    <w:semiHidden/>
    <w:unhideWhenUsed/>
    <w:rsid w:val="00854478"/>
    <w:rPr>
      <w:sz w:val="16"/>
      <w:szCs w:val="16"/>
    </w:rPr>
  </w:style>
  <w:style w:type="paragraph" w:styleId="Textdecomentari">
    <w:name w:val="annotation text"/>
    <w:basedOn w:val="Normal"/>
    <w:link w:val="TextdecomentariCar"/>
    <w:uiPriority w:val="99"/>
    <w:unhideWhenUsed/>
    <w:rsid w:val="00854478"/>
    <w:pPr>
      <w:spacing w:line="240" w:lineRule="auto"/>
    </w:pPr>
    <w:rPr>
      <w:sz w:val="20"/>
      <w:szCs w:val="20"/>
    </w:rPr>
  </w:style>
  <w:style w:type="character" w:customStyle="1" w:styleId="TextdecomentariCar">
    <w:name w:val="Text de comentari Car"/>
    <w:basedOn w:val="Lletraperdefectedelpargraf"/>
    <w:link w:val="Textdecomentari"/>
    <w:uiPriority w:val="99"/>
    <w:rsid w:val="00854478"/>
    <w:rPr>
      <w:sz w:val="20"/>
      <w:szCs w:val="20"/>
      <w:lang w:val="ca-ES"/>
    </w:rPr>
  </w:style>
  <w:style w:type="paragraph" w:styleId="Temadelcomentari">
    <w:name w:val="annotation subject"/>
    <w:basedOn w:val="Textdecomentari"/>
    <w:next w:val="Textdecomentari"/>
    <w:link w:val="TemadelcomentariCar"/>
    <w:uiPriority w:val="99"/>
    <w:semiHidden/>
    <w:unhideWhenUsed/>
    <w:rsid w:val="00854478"/>
    <w:rPr>
      <w:b/>
      <w:bCs/>
    </w:rPr>
  </w:style>
  <w:style w:type="character" w:customStyle="1" w:styleId="TemadelcomentariCar">
    <w:name w:val="Tema del comentari Car"/>
    <w:basedOn w:val="TextdecomentariCar"/>
    <w:link w:val="Temadelcomentari"/>
    <w:uiPriority w:val="99"/>
    <w:semiHidden/>
    <w:rsid w:val="00854478"/>
    <w:rPr>
      <w:b/>
      <w:bCs/>
      <w:sz w:val="20"/>
      <w:szCs w:val="20"/>
      <w:lang w:val="ca-ES"/>
    </w:rPr>
  </w:style>
  <w:style w:type="paragraph" w:styleId="Revisi">
    <w:name w:val="Revision"/>
    <w:hidden/>
    <w:uiPriority w:val="99"/>
    <w:semiHidden/>
    <w:rsid w:val="00CB2477"/>
    <w:pPr>
      <w:spacing w:after="0" w:line="240" w:lineRule="auto"/>
    </w:pPr>
    <w:rPr>
      <w:lang w:val="ca-ES"/>
    </w:rPr>
  </w:style>
  <w:style w:type="character" w:styleId="Textdelcontenidor">
    <w:name w:val="Placeholder Text"/>
    <w:basedOn w:val="Lletraperdefectedelpargraf"/>
    <w:uiPriority w:val="99"/>
    <w:semiHidden/>
    <w:rsid w:val="006110AB"/>
    <w:rPr>
      <w:color w:val="808080"/>
    </w:rPr>
  </w:style>
  <w:style w:type="table" w:customStyle="1" w:styleId="Taulaambllista1clara-mfasi41">
    <w:name w:val="Taula amb llista 1 clara - Èmfasi 41"/>
    <w:basedOn w:val="Taulanormal"/>
    <w:next w:val="Taulaambllista1clara-mfasi4"/>
    <w:uiPriority w:val="46"/>
    <w:rsid w:val="00CD0E88"/>
    <w:pPr>
      <w:spacing w:after="0" w:line="240" w:lineRule="auto"/>
    </w:pPr>
    <w:rPr>
      <w:rFonts w:ascii="Calibri" w:eastAsia="Times New Roman" w:hAnsi="Calibri" w:cs="Times New Roman"/>
      <w:kern w:val="0"/>
      <w:szCs w:val="24"/>
      <w14:ligatures w14:val="none"/>
    </w:rPr>
    <w:tblPr>
      <w:tblStyleRowBandSize w:val="1"/>
      <w:tblStyleColBandSize w:val="1"/>
      <w:tblBorders>
        <w:top w:val="single" w:sz="4" w:space="0" w:color="0095C3"/>
        <w:left w:val="single" w:sz="4" w:space="0" w:color="0095C3"/>
        <w:bottom w:val="single" w:sz="4" w:space="0" w:color="0095C3"/>
        <w:right w:val="single" w:sz="4" w:space="0" w:color="0095C3"/>
        <w:insideH w:val="single" w:sz="4" w:space="0" w:color="0095C3"/>
        <w:insideV w:val="single" w:sz="4" w:space="0" w:color="0095C3"/>
      </w:tblBorders>
    </w:tblPr>
    <w:tblStylePr w:type="firstRow">
      <w:rPr>
        <w:b/>
        <w:bCs/>
      </w:rPr>
      <w:tblPr/>
      <w:tcPr>
        <w:tcBorders>
          <w:bottom w:val="single" w:sz="4" w:space="0" w:color="FFFFFF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/>
      </w:tcPr>
    </w:tblStylePr>
    <w:tblStylePr w:type="band1Horz">
      <w:tblPr/>
      <w:tcPr>
        <w:shd w:val="clear" w:color="auto" w:fill="FFFFFF"/>
      </w:tcPr>
    </w:tblStylePr>
  </w:style>
  <w:style w:type="table" w:styleId="Taulaambllista1clara-mfasi4">
    <w:name w:val="List Table 1 Light Accent 4"/>
    <w:basedOn w:val="Taulanormal"/>
    <w:uiPriority w:val="46"/>
    <w:rsid w:val="00CD0E8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character" w:customStyle="1" w:styleId="Ttol2Car">
    <w:name w:val="Títol 2 Car"/>
    <w:basedOn w:val="Lletraperdefectedelpargraf"/>
    <w:link w:val="Ttol2"/>
    <w:uiPriority w:val="9"/>
    <w:rsid w:val="00B45EAB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ca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10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coditipus@uch.cat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coditipus@uch.cat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13df33a-e44d-4897-afcb-631a1a0dbada">
      <Terms xmlns="http://schemas.microsoft.com/office/infopath/2007/PartnerControls"/>
    </lcf76f155ced4ddcb4097134ff3c332f>
    <TaxCatchAll xmlns="acfe7103-c47e-43b8-9438-af815f02c81d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565E24823E6454F883BD752596C103B" ma:contentTypeVersion="12" ma:contentTypeDescription="Crea un document nou" ma:contentTypeScope="" ma:versionID="6baf1e7272ed876f991a7e324653440b">
  <xsd:schema xmlns:xsd="http://www.w3.org/2001/XMLSchema" xmlns:xs="http://www.w3.org/2001/XMLSchema" xmlns:p="http://schemas.microsoft.com/office/2006/metadata/properties" xmlns:ns2="d13df33a-e44d-4897-afcb-631a1a0dbada" xmlns:ns3="acfe7103-c47e-43b8-9438-af815f02c81d" targetNamespace="http://schemas.microsoft.com/office/2006/metadata/properties" ma:root="true" ma:fieldsID="4100cee3694d124471783692d539aefa" ns2:_="" ns3:_="">
    <xsd:import namespace="d13df33a-e44d-4897-afcb-631a1a0dbada"/>
    <xsd:import namespace="acfe7103-c47e-43b8-9438-af815f02c81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BillingMetadata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13df33a-e44d-4897-afcb-631a1a0dba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11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Etiquetes de la imatge" ma:readOnly="false" ma:fieldId="{5cf76f15-5ced-4ddc-b409-7134ff3c332f}" ma:taxonomyMulti="true" ma:sspId="de3e8e09-fbda-491c-a09b-a7f2b6b42a4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fe7103-c47e-43b8-9438-af815f02c81d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fbb8d271-c8a0-4390-bc88-2cf4829b4d28}" ma:internalName="TaxCatchAll" ma:showField="CatchAllData" ma:web="acfe7103-c47e-43b8-9438-af815f02c81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us de contingut"/>
        <xsd:element ref="dc:title" minOccurs="0" maxOccurs="1" ma:index="4" ma:displayName="Títo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297E56-FE03-4DBF-BCF8-F00F7AD64833}">
  <ds:schemaRefs>
    <ds:schemaRef ds:uri="http://schemas.microsoft.com/office/2006/metadata/properties"/>
    <ds:schemaRef ds:uri="http://schemas.microsoft.com/office/infopath/2007/PartnerControls"/>
    <ds:schemaRef ds:uri="d13df33a-e44d-4897-afcb-631a1a0dbada"/>
    <ds:schemaRef ds:uri="acfe7103-c47e-43b8-9438-af815f02c81d"/>
  </ds:schemaRefs>
</ds:datastoreItem>
</file>

<file path=customXml/itemProps2.xml><?xml version="1.0" encoding="utf-8"?>
<ds:datastoreItem xmlns:ds="http://schemas.openxmlformats.org/officeDocument/2006/customXml" ds:itemID="{BFF7C6DC-BB8E-41BF-B9E5-ECA541D7FC6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13df33a-e44d-4897-afcb-631a1a0dbada"/>
    <ds:schemaRef ds:uri="acfe7103-c47e-43b8-9438-af815f02c81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432E07B-0B23-4A51-A7F7-B8982B8D294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73AB778-676B-4567-A095-E8DEFC2E36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516</Words>
  <Characters>2944</Characters>
  <Application>Microsoft Office Word</Application>
  <DocSecurity>0</DocSecurity>
  <Lines>24</Lines>
  <Paragraphs>6</Paragraphs>
  <ScaleCrop>false</ScaleCrop>
  <HeadingPairs>
    <vt:vector size="4" baseType="variant">
      <vt:variant>
        <vt:lpstr>Títol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Vanessa Masso</dc:creator>
  <cp:keywords/>
  <dc:description/>
  <cp:lastModifiedBy>Isabel López</cp:lastModifiedBy>
  <cp:revision>11</cp:revision>
  <cp:lastPrinted>2025-03-05T15:42:00Z</cp:lastPrinted>
  <dcterms:created xsi:type="dcterms:W3CDTF">2026-02-27T15:01:00Z</dcterms:created>
  <dcterms:modified xsi:type="dcterms:W3CDTF">2026-03-04T16:27:00Z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0x010100C565E24823E6454F883BD752596C103B</vt:lpwstr>
  </property>
  <property fmtid="{D5CDD505-2E9C-101B-9397-08002B2CF9AE}" pid="3" name="Order">
    <vt:r8>2054000</vt:r8>
  </property>
  <property fmtid="{D5CDD505-2E9C-101B-9397-08002B2CF9AE}" pid="4" name="MediaServiceImageTags">
    <vt:lpwstr/>
  </property>
</Properties>
</file>