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018924" w14:textId="676F38D4" w:rsidR="00F52D2B" w:rsidRPr="00F92702" w:rsidRDefault="00F52D2B" w:rsidP="00F92702">
      <w:pPr>
        <w:jc w:val="center"/>
        <w:rPr>
          <w:b/>
          <w:bCs/>
          <w:sz w:val="36"/>
          <w:szCs w:val="36"/>
          <w:lang w:val="ca-ES"/>
        </w:rPr>
      </w:pPr>
      <w:r w:rsidRPr="00F92702">
        <w:rPr>
          <w:b/>
          <w:bCs/>
          <w:sz w:val="36"/>
          <w:szCs w:val="36"/>
          <w:lang w:val="ca-ES"/>
        </w:rPr>
        <w:t xml:space="preserve">Elena de la Campa </w:t>
      </w:r>
      <w:r w:rsidR="00F92702" w:rsidRPr="00F92702">
        <w:rPr>
          <w:b/>
          <w:bCs/>
          <w:sz w:val="36"/>
          <w:szCs w:val="36"/>
          <w:lang w:val="ca-ES"/>
        </w:rPr>
        <w:t xml:space="preserve">nova </w:t>
      </w:r>
      <w:r w:rsidR="00F92702" w:rsidRPr="00F92702">
        <w:rPr>
          <w:b/>
          <w:bCs/>
          <w:sz w:val="36"/>
          <w:szCs w:val="36"/>
        </w:rPr>
        <w:t xml:space="preserve">Directora de </w:t>
      </w:r>
      <w:proofErr w:type="spellStart"/>
      <w:r w:rsidR="00F92702" w:rsidRPr="00F92702">
        <w:rPr>
          <w:b/>
          <w:bCs/>
          <w:sz w:val="36"/>
          <w:szCs w:val="36"/>
        </w:rPr>
        <w:t>l’Àrea</w:t>
      </w:r>
      <w:proofErr w:type="spellEnd"/>
      <w:r w:rsidR="00F92702" w:rsidRPr="00F92702">
        <w:rPr>
          <w:b/>
          <w:bCs/>
          <w:sz w:val="36"/>
          <w:szCs w:val="36"/>
        </w:rPr>
        <w:t xml:space="preserve"> de </w:t>
      </w:r>
      <w:proofErr w:type="spellStart"/>
      <w:r w:rsidR="00F92702" w:rsidRPr="00F92702">
        <w:rPr>
          <w:b/>
          <w:bCs/>
          <w:sz w:val="36"/>
          <w:szCs w:val="36"/>
        </w:rPr>
        <w:t>Professionals</w:t>
      </w:r>
      <w:proofErr w:type="spellEnd"/>
      <w:r w:rsidR="00F92702" w:rsidRPr="00F92702">
        <w:rPr>
          <w:b/>
          <w:bCs/>
          <w:sz w:val="36"/>
          <w:szCs w:val="36"/>
        </w:rPr>
        <w:t xml:space="preserve"> i </w:t>
      </w:r>
      <w:proofErr w:type="spellStart"/>
      <w:r w:rsidR="00F92702" w:rsidRPr="00F92702">
        <w:rPr>
          <w:b/>
          <w:bCs/>
          <w:sz w:val="36"/>
          <w:szCs w:val="36"/>
        </w:rPr>
        <w:t>Relacions</w:t>
      </w:r>
      <w:proofErr w:type="spellEnd"/>
      <w:r w:rsidR="00F92702" w:rsidRPr="00F92702">
        <w:rPr>
          <w:b/>
          <w:bCs/>
          <w:sz w:val="36"/>
          <w:szCs w:val="36"/>
        </w:rPr>
        <w:t xml:space="preserve"> </w:t>
      </w:r>
      <w:proofErr w:type="spellStart"/>
      <w:r w:rsidR="00F92702" w:rsidRPr="00F92702">
        <w:rPr>
          <w:b/>
          <w:bCs/>
          <w:sz w:val="36"/>
          <w:szCs w:val="36"/>
        </w:rPr>
        <w:t>Laborals</w:t>
      </w:r>
      <w:proofErr w:type="spellEnd"/>
      <w:r w:rsidR="00F92702" w:rsidRPr="00F92702">
        <w:rPr>
          <w:b/>
          <w:bCs/>
          <w:sz w:val="36"/>
          <w:szCs w:val="36"/>
        </w:rPr>
        <w:t xml:space="preserve"> de La Unió</w:t>
      </w:r>
    </w:p>
    <w:p w14:paraId="10287D26" w14:textId="77777777" w:rsidR="00FA6BF8" w:rsidRDefault="00FA6BF8" w:rsidP="000A4DF9">
      <w:pPr>
        <w:jc w:val="both"/>
        <w:rPr>
          <w:lang w:val="ca-ES"/>
        </w:rPr>
      </w:pPr>
    </w:p>
    <w:p w14:paraId="5B559F1C" w14:textId="0B24A881" w:rsidR="00F52D2B" w:rsidRPr="00FA6BF8" w:rsidRDefault="00FA6BF8" w:rsidP="000A4DF9">
      <w:pPr>
        <w:jc w:val="both"/>
        <w:rPr>
          <w:sz w:val="24"/>
          <w:szCs w:val="24"/>
          <w:lang w:val="ca-ES"/>
        </w:rPr>
      </w:pPr>
      <w:r>
        <w:rPr>
          <w:noProof/>
          <w:sz w:val="24"/>
          <w:szCs w:val="24"/>
          <w:lang w:val="ca-ES"/>
        </w:rPr>
        <w:drawing>
          <wp:anchor distT="0" distB="0" distL="114300" distR="114300" simplePos="0" relativeHeight="251658240" behindDoc="0" locked="0" layoutInCell="1" allowOverlap="1" wp14:anchorId="18610973" wp14:editId="72BBABDA">
            <wp:simplePos x="0" y="0"/>
            <wp:positionH relativeFrom="column">
              <wp:posOffset>1905</wp:posOffset>
            </wp:positionH>
            <wp:positionV relativeFrom="paragraph">
              <wp:posOffset>635</wp:posOffset>
            </wp:positionV>
            <wp:extent cx="1249680" cy="1874520"/>
            <wp:effectExtent l="0" t="0" r="7620" b="0"/>
            <wp:wrapSquare wrapText="bothSides"/>
            <wp:docPr id="1" name="Imagen 1" descr="Una mujer sonriend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Una mujer sonriendo&#10;&#10;Descripción generada automá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6BF8">
        <w:rPr>
          <w:sz w:val="24"/>
          <w:szCs w:val="24"/>
          <w:lang w:val="ca-ES"/>
        </w:rPr>
        <w:t xml:space="preserve">(Barcelona-. </w:t>
      </w:r>
      <w:proofErr w:type="spellStart"/>
      <w:r w:rsidRPr="00FA6BF8">
        <w:rPr>
          <w:sz w:val="24"/>
          <w:szCs w:val="24"/>
          <w:lang w:val="ca-ES"/>
        </w:rPr>
        <w:t>Xxx</w:t>
      </w:r>
      <w:proofErr w:type="spellEnd"/>
      <w:r w:rsidRPr="00FA6BF8">
        <w:rPr>
          <w:sz w:val="24"/>
          <w:szCs w:val="24"/>
          <w:lang w:val="ca-ES"/>
        </w:rPr>
        <w:t xml:space="preserve"> de gener). </w:t>
      </w:r>
      <w:r w:rsidRPr="00FA6BF8">
        <w:rPr>
          <w:b/>
          <w:bCs/>
          <w:sz w:val="24"/>
          <w:szCs w:val="24"/>
          <w:lang w:val="ca-ES"/>
        </w:rPr>
        <w:t>Elena de la Campa</w:t>
      </w:r>
      <w:r w:rsidRPr="00FA6BF8">
        <w:rPr>
          <w:sz w:val="24"/>
          <w:szCs w:val="24"/>
          <w:lang w:val="ca-ES"/>
        </w:rPr>
        <w:t xml:space="preserve"> substitueix </w:t>
      </w:r>
      <w:r w:rsidRPr="00FA6BF8">
        <w:rPr>
          <w:b/>
          <w:bCs/>
          <w:sz w:val="24"/>
          <w:szCs w:val="24"/>
          <w:lang w:val="ca-ES"/>
        </w:rPr>
        <w:t>Xavier Baro</w:t>
      </w:r>
      <w:r w:rsidRPr="00FA6BF8">
        <w:rPr>
          <w:sz w:val="24"/>
          <w:szCs w:val="24"/>
          <w:lang w:val="ca-ES"/>
        </w:rPr>
        <w:t xml:space="preserve">, que s’ha jubilat. </w:t>
      </w:r>
      <w:r>
        <w:rPr>
          <w:sz w:val="24"/>
          <w:szCs w:val="24"/>
          <w:lang w:val="ca-ES"/>
        </w:rPr>
        <w:t xml:space="preserve">És </w:t>
      </w:r>
      <w:r w:rsidRPr="00FA6BF8">
        <w:rPr>
          <w:sz w:val="24"/>
          <w:szCs w:val="24"/>
          <w:lang w:val="ca-ES"/>
        </w:rPr>
        <w:t>d</w:t>
      </w:r>
      <w:r w:rsidR="00F52D2B" w:rsidRPr="00FA6BF8">
        <w:rPr>
          <w:sz w:val="24"/>
          <w:szCs w:val="24"/>
          <w:lang w:val="ca-ES"/>
        </w:rPr>
        <w:t xml:space="preserve">iplomada en Relacions Laborals i </w:t>
      </w:r>
      <w:r>
        <w:rPr>
          <w:sz w:val="24"/>
          <w:szCs w:val="24"/>
          <w:lang w:val="ca-ES"/>
        </w:rPr>
        <w:t>l</w:t>
      </w:r>
      <w:r w:rsidR="00F52D2B" w:rsidRPr="00FA6BF8">
        <w:rPr>
          <w:sz w:val="24"/>
          <w:szCs w:val="24"/>
          <w:lang w:val="ca-ES"/>
        </w:rPr>
        <w:t>licenciada en Ciències del Treball</w:t>
      </w:r>
      <w:r>
        <w:rPr>
          <w:sz w:val="24"/>
          <w:szCs w:val="24"/>
          <w:lang w:val="ca-ES"/>
        </w:rPr>
        <w:t xml:space="preserve"> i també</w:t>
      </w:r>
      <w:r w:rsidRPr="00FA6BF8">
        <w:rPr>
          <w:sz w:val="24"/>
          <w:szCs w:val="24"/>
          <w:lang w:val="ca-ES"/>
        </w:rPr>
        <w:t xml:space="preserve"> compta amb </w:t>
      </w:r>
      <w:r w:rsidR="00F52D2B" w:rsidRPr="00FA6BF8">
        <w:rPr>
          <w:sz w:val="24"/>
          <w:szCs w:val="24"/>
          <w:lang w:val="ca-ES"/>
        </w:rPr>
        <w:t xml:space="preserve">formació </w:t>
      </w:r>
      <w:r w:rsidRPr="00FA6BF8">
        <w:rPr>
          <w:sz w:val="24"/>
          <w:szCs w:val="24"/>
          <w:lang w:val="ca-ES"/>
        </w:rPr>
        <w:t xml:space="preserve">específica </w:t>
      </w:r>
      <w:r w:rsidR="00F52D2B" w:rsidRPr="00FA6BF8">
        <w:rPr>
          <w:sz w:val="24"/>
          <w:szCs w:val="24"/>
          <w:lang w:val="ca-ES"/>
        </w:rPr>
        <w:t xml:space="preserve">en el àmbit de la negociació col·lectiva i la millora de la captació i la fidelització del talent a les organitzacions. </w:t>
      </w:r>
    </w:p>
    <w:p w14:paraId="6E550AC6" w14:textId="30B56A3B" w:rsidR="00407242" w:rsidRPr="00FA6BF8" w:rsidRDefault="00FA6BF8" w:rsidP="000A4DF9">
      <w:pPr>
        <w:jc w:val="both"/>
        <w:rPr>
          <w:sz w:val="24"/>
          <w:szCs w:val="24"/>
          <w:lang w:val="ca-ES"/>
        </w:rPr>
      </w:pPr>
      <w:r w:rsidRPr="00FA6BF8">
        <w:rPr>
          <w:sz w:val="24"/>
          <w:szCs w:val="24"/>
          <w:lang w:val="ca-ES"/>
        </w:rPr>
        <w:t>Va c</w:t>
      </w:r>
      <w:r w:rsidR="00F52D2B" w:rsidRPr="00FA6BF8">
        <w:rPr>
          <w:sz w:val="24"/>
          <w:szCs w:val="24"/>
          <w:lang w:val="ca-ES"/>
        </w:rPr>
        <w:t>omença</w:t>
      </w:r>
      <w:r w:rsidRPr="00FA6BF8">
        <w:rPr>
          <w:sz w:val="24"/>
          <w:szCs w:val="24"/>
          <w:lang w:val="ca-ES"/>
        </w:rPr>
        <w:t>r</w:t>
      </w:r>
      <w:r w:rsidR="00F52D2B" w:rsidRPr="00FA6BF8">
        <w:rPr>
          <w:sz w:val="24"/>
          <w:szCs w:val="24"/>
          <w:lang w:val="ca-ES"/>
        </w:rPr>
        <w:t xml:space="preserve"> la seva trajectòria professional </w:t>
      </w:r>
      <w:r w:rsidR="00CD335D" w:rsidRPr="00FA6BF8">
        <w:rPr>
          <w:sz w:val="24"/>
          <w:szCs w:val="24"/>
          <w:lang w:val="ca-ES"/>
        </w:rPr>
        <w:t xml:space="preserve">l’any 1998 </w:t>
      </w:r>
      <w:r w:rsidR="00F52D2B" w:rsidRPr="00FA6BF8">
        <w:rPr>
          <w:sz w:val="24"/>
          <w:szCs w:val="24"/>
          <w:lang w:val="ca-ES"/>
        </w:rPr>
        <w:t xml:space="preserve">al despatx </w:t>
      </w:r>
      <w:proofErr w:type="spellStart"/>
      <w:r w:rsidR="00F52D2B" w:rsidRPr="00FA6BF8">
        <w:rPr>
          <w:sz w:val="24"/>
          <w:szCs w:val="24"/>
          <w:lang w:val="ca-ES"/>
        </w:rPr>
        <w:t>Terricabras</w:t>
      </w:r>
      <w:proofErr w:type="spellEnd"/>
      <w:r w:rsidR="00F52D2B" w:rsidRPr="00FA6BF8">
        <w:rPr>
          <w:sz w:val="24"/>
          <w:szCs w:val="24"/>
          <w:lang w:val="ca-ES"/>
        </w:rPr>
        <w:t xml:space="preserve"> i associats (actual Roca Junyent</w:t>
      </w:r>
      <w:r w:rsidR="000A4DF9" w:rsidRPr="00FA6BF8">
        <w:rPr>
          <w:sz w:val="24"/>
          <w:szCs w:val="24"/>
          <w:lang w:val="ca-ES"/>
        </w:rPr>
        <w:t xml:space="preserve"> Advocats</w:t>
      </w:r>
      <w:r w:rsidR="00F52D2B" w:rsidRPr="00FA6BF8">
        <w:rPr>
          <w:sz w:val="24"/>
          <w:szCs w:val="24"/>
          <w:lang w:val="ca-ES"/>
        </w:rPr>
        <w:t xml:space="preserve">) </w:t>
      </w:r>
      <w:r w:rsidRPr="00FA6BF8">
        <w:rPr>
          <w:sz w:val="24"/>
          <w:szCs w:val="24"/>
          <w:lang w:val="ca-ES"/>
        </w:rPr>
        <w:t xml:space="preserve">en el qual va practicar </w:t>
      </w:r>
      <w:r w:rsidR="00F52D2B" w:rsidRPr="00FA6BF8">
        <w:rPr>
          <w:sz w:val="24"/>
          <w:szCs w:val="24"/>
          <w:lang w:val="ca-ES"/>
        </w:rPr>
        <w:t xml:space="preserve">la gestió laboral i la resolució de conflictes. </w:t>
      </w:r>
    </w:p>
    <w:p w14:paraId="516B3688" w14:textId="2505D054" w:rsidR="00131FA7" w:rsidRPr="00FA6BF8" w:rsidRDefault="00FA6BF8" w:rsidP="000A4DF9">
      <w:pPr>
        <w:jc w:val="both"/>
        <w:rPr>
          <w:sz w:val="24"/>
          <w:szCs w:val="24"/>
          <w:lang w:val="ca-ES"/>
        </w:rPr>
      </w:pPr>
      <w:r w:rsidRPr="00FA6BF8">
        <w:rPr>
          <w:sz w:val="24"/>
          <w:szCs w:val="24"/>
          <w:lang w:val="ca-ES"/>
        </w:rPr>
        <w:t xml:space="preserve">En 2002, va assumir la direcció de l’associació empresarial d’ACES </w:t>
      </w:r>
      <w:r w:rsidRPr="00FA6BF8">
        <w:rPr>
          <w:sz w:val="24"/>
          <w:szCs w:val="24"/>
          <w:lang w:val="ca-ES"/>
        </w:rPr>
        <w:t>(Associació Catalana d’Entitats de Salut)</w:t>
      </w:r>
      <w:r w:rsidRPr="00FA6BF8">
        <w:rPr>
          <w:sz w:val="24"/>
          <w:szCs w:val="24"/>
          <w:lang w:val="ca-ES"/>
        </w:rPr>
        <w:t xml:space="preserve"> i posteriorment, es va responsabilitzar de la subdirecció de l’entitat</w:t>
      </w:r>
      <w:r w:rsidR="00F52D2B" w:rsidRPr="00FA6BF8">
        <w:rPr>
          <w:sz w:val="24"/>
          <w:szCs w:val="24"/>
          <w:lang w:val="ca-ES"/>
        </w:rPr>
        <w:t xml:space="preserve">, formant part </w:t>
      </w:r>
      <w:r w:rsidR="000A4DF9" w:rsidRPr="00FA6BF8">
        <w:rPr>
          <w:sz w:val="24"/>
          <w:szCs w:val="24"/>
          <w:lang w:val="ca-ES"/>
        </w:rPr>
        <w:t xml:space="preserve">tant </w:t>
      </w:r>
      <w:r w:rsidR="00F52D2B" w:rsidRPr="00FA6BF8">
        <w:rPr>
          <w:sz w:val="24"/>
          <w:szCs w:val="24"/>
          <w:lang w:val="ca-ES"/>
        </w:rPr>
        <w:t xml:space="preserve">de l’equip de gestió </w:t>
      </w:r>
      <w:r w:rsidR="00FE283F" w:rsidRPr="00FA6BF8">
        <w:rPr>
          <w:sz w:val="24"/>
          <w:szCs w:val="24"/>
          <w:lang w:val="ca-ES"/>
        </w:rPr>
        <w:t xml:space="preserve">interna </w:t>
      </w:r>
      <w:r w:rsidR="00F52D2B" w:rsidRPr="00FA6BF8">
        <w:rPr>
          <w:sz w:val="24"/>
          <w:szCs w:val="24"/>
          <w:lang w:val="ca-ES"/>
        </w:rPr>
        <w:t>com de</w:t>
      </w:r>
      <w:r w:rsidRPr="00FA6BF8">
        <w:rPr>
          <w:sz w:val="24"/>
          <w:szCs w:val="24"/>
          <w:lang w:val="ca-ES"/>
        </w:rPr>
        <w:t xml:space="preserve"> l’equip de la </w:t>
      </w:r>
      <w:r w:rsidR="00F52D2B" w:rsidRPr="00FA6BF8">
        <w:rPr>
          <w:sz w:val="24"/>
          <w:szCs w:val="24"/>
          <w:lang w:val="ca-ES"/>
        </w:rPr>
        <w:t xml:space="preserve">negociació dels </w:t>
      </w:r>
      <w:r w:rsidRPr="00FA6BF8">
        <w:rPr>
          <w:sz w:val="24"/>
          <w:szCs w:val="24"/>
          <w:lang w:val="ca-ES"/>
        </w:rPr>
        <w:t xml:space="preserve">principals </w:t>
      </w:r>
      <w:r w:rsidR="00F52D2B" w:rsidRPr="00FA6BF8">
        <w:rPr>
          <w:sz w:val="24"/>
          <w:szCs w:val="24"/>
          <w:lang w:val="ca-ES"/>
        </w:rPr>
        <w:t>convenis col·lectius del sector.</w:t>
      </w:r>
      <w:r w:rsidR="00131FA7" w:rsidRPr="00FA6BF8">
        <w:rPr>
          <w:sz w:val="24"/>
          <w:szCs w:val="24"/>
          <w:lang w:val="ca-ES"/>
        </w:rPr>
        <w:t xml:space="preserve"> </w:t>
      </w:r>
      <w:r>
        <w:rPr>
          <w:sz w:val="24"/>
          <w:szCs w:val="24"/>
          <w:lang w:val="ca-ES"/>
        </w:rPr>
        <w:t xml:space="preserve">Des d’aleshores, s’ha especialitzat en el camp de la salut i social. </w:t>
      </w:r>
      <w:r w:rsidRPr="00FA6BF8">
        <w:rPr>
          <w:sz w:val="24"/>
          <w:szCs w:val="24"/>
          <w:lang w:val="ca-ES"/>
        </w:rPr>
        <w:t xml:space="preserve">En </w:t>
      </w:r>
      <w:r w:rsidR="00131FA7" w:rsidRPr="00FA6BF8">
        <w:rPr>
          <w:sz w:val="24"/>
          <w:szCs w:val="24"/>
          <w:lang w:val="ca-ES"/>
        </w:rPr>
        <w:t xml:space="preserve">2014 </w:t>
      </w:r>
      <w:r w:rsidRPr="00FA6BF8">
        <w:rPr>
          <w:sz w:val="24"/>
          <w:szCs w:val="24"/>
          <w:lang w:val="ca-ES"/>
        </w:rPr>
        <w:t xml:space="preserve">va formar part de </w:t>
      </w:r>
      <w:r w:rsidR="00131FA7" w:rsidRPr="00FA6BF8">
        <w:rPr>
          <w:sz w:val="24"/>
          <w:szCs w:val="24"/>
          <w:lang w:val="ca-ES"/>
        </w:rPr>
        <w:t xml:space="preserve">la </w:t>
      </w:r>
      <w:r w:rsidRPr="00FA6BF8">
        <w:rPr>
          <w:sz w:val="24"/>
          <w:szCs w:val="24"/>
          <w:lang w:val="ca-ES"/>
        </w:rPr>
        <w:t>C</w:t>
      </w:r>
      <w:r w:rsidR="00131FA7" w:rsidRPr="00FA6BF8">
        <w:rPr>
          <w:sz w:val="24"/>
          <w:szCs w:val="24"/>
          <w:lang w:val="ca-ES"/>
        </w:rPr>
        <w:t>omissió per a l’elaboració del document de bases per al Pacte nacional de salut a Catalunya, i fins al 2016 a les comissions de proveïdors i s</w:t>
      </w:r>
      <w:r w:rsidR="00CD335D" w:rsidRPr="00FA6BF8">
        <w:rPr>
          <w:sz w:val="24"/>
          <w:szCs w:val="24"/>
          <w:lang w:val="ca-ES"/>
        </w:rPr>
        <w:t>is</w:t>
      </w:r>
      <w:r w:rsidR="00131FA7" w:rsidRPr="00FA6BF8">
        <w:rPr>
          <w:sz w:val="24"/>
          <w:szCs w:val="24"/>
          <w:lang w:val="ca-ES"/>
        </w:rPr>
        <w:t>temes de pagam</w:t>
      </w:r>
      <w:r w:rsidR="00CD335D" w:rsidRPr="00FA6BF8">
        <w:rPr>
          <w:sz w:val="24"/>
          <w:szCs w:val="24"/>
          <w:lang w:val="ca-ES"/>
        </w:rPr>
        <w:t>e</w:t>
      </w:r>
      <w:r w:rsidR="00131FA7" w:rsidRPr="00FA6BF8">
        <w:rPr>
          <w:sz w:val="24"/>
          <w:szCs w:val="24"/>
          <w:lang w:val="ca-ES"/>
        </w:rPr>
        <w:t>nt del CatSalut</w:t>
      </w:r>
      <w:r w:rsidR="00CD335D" w:rsidRPr="00FA6BF8">
        <w:rPr>
          <w:sz w:val="24"/>
          <w:szCs w:val="24"/>
          <w:lang w:val="ca-ES"/>
        </w:rPr>
        <w:t>.</w:t>
      </w:r>
    </w:p>
    <w:p w14:paraId="2172580D" w14:textId="77777777" w:rsidR="00E278BA" w:rsidRDefault="00CD335D" w:rsidP="000A4DF9">
      <w:pPr>
        <w:jc w:val="both"/>
        <w:rPr>
          <w:sz w:val="24"/>
          <w:szCs w:val="24"/>
          <w:lang w:val="ca-ES"/>
        </w:rPr>
      </w:pPr>
      <w:r w:rsidRPr="00FA6BF8">
        <w:rPr>
          <w:sz w:val="24"/>
          <w:szCs w:val="24"/>
          <w:lang w:val="ca-ES"/>
        </w:rPr>
        <w:t>Al 2016</w:t>
      </w:r>
      <w:r w:rsidR="00F52D2B" w:rsidRPr="00FA6BF8">
        <w:rPr>
          <w:sz w:val="24"/>
          <w:szCs w:val="24"/>
          <w:lang w:val="ca-ES"/>
        </w:rPr>
        <w:t xml:space="preserve"> es </w:t>
      </w:r>
      <w:r w:rsidR="00FA6BF8" w:rsidRPr="00FA6BF8">
        <w:rPr>
          <w:sz w:val="24"/>
          <w:szCs w:val="24"/>
          <w:lang w:val="ca-ES"/>
        </w:rPr>
        <w:t xml:space="preserve">va </w:t>
      </w:r>
      <w:r w:rsidR="00F52D2B" w:rsidRPr="00FA6BF8">
        <w:rPr>
          <w:sz w:val="24"/>
          <w:szCs w:val="24"/>
          <w:lang w:val="ca-ES"/>
        </w:rPr>
        <w:t>posa</w:t>
      </w:r>
      <w:r w:rsidR="00FA6BF8" w:rsidRPr="00FA6BF8">
        <w:rPr>
          <w:sz w:val="24"/>
          <w:szCs w:val="24"/>
          <w:lang w:val="ca-ES"/>
        </w:rPr>
        <w:t>r</w:t>
      </w:r>
      <w:r w:rsidR="00F52D2B" w:rsidRPr="00FA6BF8">
        <w:rPr>
          <w:sz w:val="24"/>
          <w:szCs w:val="24"/>
          <w:lang w:val="ca-ES"/>
        </w:rPr>
        <w:t xml:space="preserve"> al capdavant del Departament de Relacions Laborals i negociació col·lectiva de la patronal PIMEC</w:t>
      </w:r>
      <w:r w:rsidR="00CA2DD5" w:rsidRPr="00FA6BF8">
        <w:rPr>
          <w:sz w:val="24"/>
          <w:szCs w:val="24"/>
          <w:lang w:val="ca-ES"/>
        </w:rPr>
        <w:t xml:space="preserve"> </w:t>
      </w:r>
      <w:r w:rsidR="00407242" w:rsidRPr="00FA6BF8">
        <w:rPr>
          <w:sz w:val="24"/>
          <w:szCs w:val="24"/>
          <w:lang w:val="ca-ES"/>
        </w:rPr>
        <w:t xml:space="preserve">(Confederació de la </w:t>
      </w:r>
      <w:proofErr w:type="spellStart"/>
      <w:r w:rsidR="00407242" w:rsidRPr="00FA6BF8">
        <w:rPr>
          <w:sz w:val="24"/>
          <w:szCs w:val="24"/>
          <w:lang w:val="ca-ES"/>
        </w:rPr>
        <w:t>micro</w:t>
      </w:r>
      <w:proofErr w:type="spellEnd"/>
      <w:r w:rsidR="00407242" w:rsidRPr="00FA6BF8">
        <w:rPr>
          <w:sz w:val="24"/>
          <w:szCs w:val="24"/>
          <w:lang w:val="ca-ES"/>
        </w:rPr>
        <w:t xml:space="preserve">, petita i mitjana empresa de Catalunya) </w:t>
      </w:r>
      <w:r w:rsidR="00CA2DD5" w:rsidRPr="00FA6BF8">
        <w:rPr>
          <w:sz w:val="24"/>
          <w:szCs w:val="24"/>
          <w:lang w:val="ca-ES"/>
        </w:rPr>
        <w:t>amb l’objectiu d’aportar, des de la seva posició, millores al mercat de treball i per la competitivitat de les empreses. En aquesta etapa</w:t>
      </w:r>
      <w:r w:rsidR="000A4DF9" w:rsidRPr="00FA6BF8">
        <w:rPr>
          <w:sz w:val="24"/>
          <w:szCs w:val="24"/>
          <w:lang w:val="ca-ES"/>
        </w:rPr>
        <w:t>, entre d’altres, negocia l’Acord Interprofessional de Catalunya i el conveni d’Oficines i despatxos de Catalunya</w:t>
      </w:r>
      <w:r w:rsidR="00131FA7" w:rsidRPr="00FA6BF8">
        <w:rPr>
          <w:sz w:val="24"/>
          <w:szCs w:val="24"/>
          <w:lang w:val="ca-ES"/>
        </w:rPr>
        <w:t xml:space="preserve">, </w:t>
      </w:r>
      <w:r w:rsidR="000A4DF9" w:rsidRPr="00FA6BF8">
        <w:rPr>
          <w:sz w:val="24"/>
          <w:szCs w:val="24"/>
          <w:lang w:val="ca-ES"/>
        </w:rPr>
        <w:t>així com d’altres convenis sectorials</w:t>
      </w:r>
      <w:r w:rsidR="00131FA7" w:rsidRPr="00FA6BF8">
        <w:rPr>
          <w:sz w:val="24"/>
          <w:szCs w:val="24"/>
          <w:lang w:val="ca-ES"/>
        </w:rPr>
        <w:t xml:space="preserve"> per tot el territori català</w:t>
      </w:r>
      <w:r w:rsidR="000A4DF9" w:rsidRPr="00FA6BF8">
        <w:rPr>
          <w:sz w:val="24"/>
          <w:szCs w:val="24"/>
          <w:lang w:val="ca-ES"/>
        </w:rPr>
        <w:t xml:space="preserve">. </w:t>
      </w:r>
      <w:r w:rsidR="00407242" w:rsidRPr="00FA6BF8">
        <w:rPr>
          <w:sz w:val="24"/>
          <w:szCs w:val="24"/>
          <w:lang w:val="ca-ES"/>
        </w:rPr>
        <w:t>É</w:t>
      </w:r>
      <w:r w:rsidR="000A4DF9" w:rsidRPr="00FA6BF8">
        <w:rPr>
          <w:sz w:val="24"/>
          <w:szCs w:val="24"/>
          <w:lang w:val="ca-ES"/>
        </w:rPr>
        <w:t>s membre del Consell de Relacions Laborals de Catalunya (CRL) i consellera del Consell de Treball, Econòmic i Social de Catalunya (CTESC).</w:t>
      </w:r>
      <w:r w:rsidR="00CA2DD5" w:rsidRPr="00FA6BF8">
        <w:rPr>
          <w:sz w:val="24"/>
          <w:szCs w:val="24"/>
          <w:lang w:val="ca-ES"/>
        </w:rPr>
        <w:t xml:space="preserve"> </w:t>
      </w:r>
    </w:p>
    <w:p w14:paraId="4023C498" w14:textId="27C30794" w:rsidR="00E20565" w:rsidRPr="00FA6BF8" w:rsidRDefault="000A4DF9" w:rsidP="000A4DF9">
      <w:pPr>
        <w:jc w:val="both"/>
        <w:rPr>
          <w:sz w:val="24"/>
          <w:szCs w:val="24"/>
          <w:lang w:val="ca-ES"/>
        </w:rPr>
      </w:pPr>
      <w:r w:rsidRPr="00FA6BF8">
        <w:rPr>
          <w:sz w:val="24"/>
          <w:szCs w:val="24"/>
          <w:lang w:val="ca-ES"/>
        </w:rPr>
        <w:t>Ferma defensora de la mediació com a eina extrajudicial de resolució de conflictes</w:t>
      </w:r>
      <w:r w:rsidR="00131FA7" w:rsidRPr="00FA6BF8">
        <w:rPr>
          <w:sz w:val="24"/>
          <w:szCs w:val="24"/>
          <w:lang w:val="ca-ES"/>
        </w:rPr>
        <w:t>,</w:t>
      </w:r>
      <w:r w:rsidRPr="00FA6BF8">
        <w:rPr>
          <w:sz w:val="24"/>
          <w:szCs w:val="24"/>
          <w:lang w:val="ca-ES"/>
        </w:rPr>
        <w:t xml:space="preserve"> </w:t>
      </w:r>
      <w:r w:rsidR="00407242" w:rsidRPr="00FA6BF8">
        <w:rPr>
          <w:sz w:val="24"/>
          <w:szCs w:val="24"/>
          <w:lang w:val="ca-ES"/>
        </w:rPr>
        <w:t>de</w:t>
      </w:r>
      <w:r w:rsidR="00FA6BF8" w:rsidRPr="00FA6BF8">
        <w:rPr>
          <w:sz w:val="24"/>
          <w:szCs w:val="24"/>
          <w:lang w:val="ca-ES"/>
        </w:rPr>
        <w:t xml:space="preserve"> </w:t>
      </w:r>
      <w:r w:rsidR="00407242" w:rsidRPr="00FA6BF8">
        <w:rPr>
          <w:sz w:val="24"/>
          <w:szCs w:val="24"/>
          <w:lang w:val="ca-ES"/>
        </w:rPr>
        <w:t xml:space="preserve">2010 al 2016 </w:t>
      </w:r>
      <w:r w:rsidR="00E278BA">
        <w:rPr>
          <w:sz w:val="24"/>
          <w:szCs w:val="24"/>
          <w:lang w:val="ca-ES"/>
        </w:rPr>
        <w:t xml:space="preserve">va </w:t>
      </w:r>
      <w:r w:rsidRPr="00FA6BF8">
        <w:rPr>
          <w:sz w:val="24"/>
          <w:szCs w:val="24"/>
          <w:lang w:val="ca-ES"/>
        </w:rPr>
        <w:t>ostenta</w:t>
      </w:r>
      <w:r w:rsidR="00E278BA">
        <w:rPr>
          <w:sz w:val="24"/>
          <w:szCs w:val="24"/>
          <w:lang w:val="ca-ES"/>
        </w:rPr>
        <w:t>r</w:t>
      </w:r>
      <w:r w:rsidRPr="00FA6BF8">
        <w:rPr>
          <w:sz w:val="24"/>
          <w:szCs w:val="24"/>
          <w:lang w:val="ca-ES"/>
        </w:rPr>
        <w:t xml:space="preserve"> la vicepresidència de la Societat Catalana de Mediació en Salut (SCMS) i</w:t>
      </w:r>
      <w:r w:rsidR="00E278BA">
        <w:rPr>
          <w:sz w:val="24"/>
          <w:szCs w:val="24"/>
          <w:lang w:val="ca-ES"/>
        </w:rPr>
        <w:t xml:space="preserve"> posteriorment </w:t>
      </w:r>
      <w:r w:rsidR="00E278BA" w:rsidRPr="00E278BA">
        <w:rPr>
          <w:color w:val="FF0000"/>
          <w:sz w:val="24"/>
          <w:szCs w:val="24"/>
          <w:lang w:val="ca-ES"/>
        </w:rPr>
        <w:t>(i fins ara??)</w:t>
      </w:r>
      <w:r w:rsidR="00FA6BF8" w:rsidRPr="00E278BA">
        <w:rPr>
          <w:color w:val="FF0000"/>
          <w:sz w:val="24"/>
          <w:szCs w:val="24"/>
          <w:lang w:val="ca-ES"/>
        </w:rPr>
        <w:t>,</w:t>
      </w:r>
      <w:r w:rsidRPr="00E278BA">
        <w:rPr>
          <w:color w:val="FF0000"/>
          <w:sz w:val="24"/>
          <w:szCs w:val="24"/>
          <w:lang w:val="ca-ES"/>
        </w:rPr>
        <w:t xml:space="preserve"> </w:t>
      </w:r>
      <w:r w:rsidRPr="00FA6BF8">
        <w:rPr>
          <w:sz w:val="24"/>
          <w:szCs w:val="24"/>
          <w:lang w:val="ca-ES"/>
        </w:rPr>
        <w:t>la vicepresidència del Tribunal Laboral de Catalunya</w:t>
      </w:r>
      <w:r w:rsidR="00C90EA1" w:rsidRPr="00FA6BF8">
        <w:rPr>
          <w:sz w:val="24"/>
          <w:szCs w:val="24"/>
          <w:lang w:val="ca-ES"/>
        </w:rPr>
        <w:t xml:space="preserve"> (TLC)</w:t>
      </w:r>
      <w:r w:rsidR="006A55D2" w:rsidRPr="00FA6BF8">
        <w:rPr>
          <w:sz w:val="24"/>
          <w:szCs w:val="24"/>
          <w:lang w:val="ca-ES"/>
        </w:rPr>
        <w:t>, entitat de la qual també és mediadora i conciliadora</w:t>
      </w:r>
      <w:r w:rsidR="00407242" w:rsidRPr="00FA6BF8">
        <w:rPr>
          <w:sz w:val="24"/>
          <w:szCs w:val="24"/>
          <w:lang w:val="ca-ES"/>
        </w:rPr>
        <w:t>.</w:t>
      </w:r>
    </w:p>
    <w:p w14:paraId="3A3D670A" w14:textId="2CFF6C21" w:rsidR="007E3C98" w:rsidRPr="00FA6BF8" w:rsidRDefault="00F05A68" w:rsidP="000A4DF9">
      <w:pPr>
        <w:jc w:val="both"/>
        <w:rPr>
          <w:sz w:val="24"/>
          <w:szCs w:val="24"/>
          <w:lang w:val="ca-ES"/>
        </w:rPr>
      </w:pPr>
      <w:r w:rsidRPr="00FA6BF8">
        <w:rPr>
          <w:sz w:val="24"/>
          <w:szCs w:val="24"/>
          <w:lang w:val="ca-ES"/>
        </w:rPr>
        <w:t>P</w:t>
      </w:r>
      <w:r w:rsidR="00601EE9" w:rsidRPr="00FA6BF8">
        <w:rPr>
          <w:sz w:val="24"/>
          <w:szCs w:val="24"/>
          <w:lang w:val="ca-ES"/>
        </w:rPr>
        <w:t>odeu veure els seus perfils</w:t>
      </w:r>
      <w:r w:rsidRPr="00FA6BF8">
        <w:rPr>
          <w:sz w:val="24"/>
          <w:szCs w:val="24"/>
          <w:lang w:val="ca-ES"/>
        </w:rPr>
        <w:t xml:space="preserve"> a xarxes socials</w:t>
      </w:r>
      <w:r w:rsidR="00601EE9" w:rsidRPr="00FA6BF8">
        <w:rPr>
          <w:sz w:val="24"/>
          <w:szCs w:val="24"/>
          <w:lang w:val="ca-ES"/>
        </w:rPr>
        <w:t xml:space="preserve"> aquí:</w:t>
      </w:r>
    </w:p>
    <w:p w14:paraId="76484498" w14:textId="30BBBD01" w:rsidR="007E3C98" w:rsidRDefault="007E3C98" w:rsidP="000A4DF9">
      <w:pPr>
        <w:jc w:val="both"/>
        <w:rPr>
          <w:lang w:val="ca-ES"/>
        </w:rPr>
      </w:pPr>
      <w:proofErr w:type="spellStart"/>
      <w:r>
        <w:rPr>
          <w:lang w:val="ca-ES"/>
        </w:rPr>
        <w:t>Twitter</w:t>
      </w:r>
      <w:proofErr w:type="spellEnd"/>
      <w:r w:rsidR="00617292">
        <w:rPr>
          <w:lang w:val="ca-ES"/>
        </w:rPr>
        <w:t xml:space="preserve">: </w:t>
      </w:r>
      <w:hyperlink r:id="rId9" w:history="1">
        <w:r w:rsidR="00617292" w:rsidRPr="00980966">
          <w:rPr>
            <w:rStyle w:val="Hipervnculo"/>
            <w:lang w:val="ca-ES"/>
          </w:rPr>
          <w:t>https:</w:t>
        </w:r>
        <w:r w:rsidR="00617292" w:rsidRPr="00980966">
          <w:rPr>
            <w:rStyle w:val="Hipervnculo"/>
            <w:lang w:val="ca-ES"/>
          </w:rPr>
          <w:t>//twitter.com/e_delaCamp</w:t>
        </w:r>
        <w:r w:rsidR="00617292" w:rsidRPr="00980966">
          <w:rPr>
            <w:rStyle w:val="Hipervnculo"/>
            <w:lang w:val="ca-ES"/>
          </w:rPr>
          <w:t>a</w:t>
        </w:r>
      </w:hyperlink>
      <w:r w:rsidR="00617292">
        <w:rPr>
          <w:lang w:val="ca-ES"/>
        </w:rPr>
        <w:t xml:space="preserve"> </w:t>
      </w:r>
    </w:p>
    <w:p w14:paraId="2D91D413" w14:textId="061D3ECC" w:rsidR="003E40DE" w:rsidRDefault="003E40DE" w:rsidP="000A4DF9">
      <w:pPr>
        <w:jc w:val="both"/>
        <w:rPr>
          <w:lang w:val="ca-ES"/>
        </w:rPr>
      </w:pPr>
      <w:proofErr w:type="spellStart"/>
      <w:r>
        <w:rPr>
          <w:lang w:val="ca-ES"/>
        </w:rPr>
        <w:t>Linkedin</w:t>
      </w:r>
      <w:proofErr w:type="spellEnd"/>
      <w:r>
        <w:rPr>
          <w:lang w:val="ca-ES"/>
        </w:rPr>
        <w:t xml:space="preserve">: </w:t>
      </w:r>
      <w:hyperlink r:id="rId10" w:history="1">
        <w:r w:rsidRPr="00980966">
          <w:rPr>
            <w:rStyle w:val="Hipervnculo"/>
            <w:lang w:val="ca-ES"/>
          </w:rPr>
          <w:t>https://www.linkedin.c</w:t>
        </w:r>
        <w:r w:rsidRPr="00980966">
          <w:rPr>
            <w:rStyle w:val="Hipervnculo"/>
            <w:lang w:val="ca-ES"/>
          </w:rPr>
          <w:t>om/in/elena-de-la-campa-alonso-80473aa/</w:t>
        </w:r>
      </w:hyperlink>
      <w:r>
        <w:rPr>
          <w:lang w:val="ca-ES"/>
        </w:rPr>
        <w:t xml:space="preserve"> </w:t>
      </w:r>
    </w:p>
    <w:p w14:paraId="26A1DB78" w14:textId="77777777" w:rsidR="006E6617" w:rsidRDefault="006E6617" w:rsidP="00CA2DD5">
      <w:pPr>
        <w:jc w:val="both"/>
        <w:rPr>
          <w:lang w:val="ca-ES"/>
        </w:rPr>
      </w:pPr>
    </w:p>
    <w:p w14:paraId="40D851D3" w14:textId="77777777" w:rsidR="006E6617" w:rsidRDefault="006E6617" w:rsidP="00CA2DD5">
      <w:pPr>
        <w:jc w:val="both"/>
        <w:rPr>
          <w:lang w:val="ca-ES"/>
        </w:rPr>
      </w:pPr>
    </w:p>
    <w:p w14:paraId="678A556E" w14:textId="40FC4ABB" w:rsidR="000A4DF9" w:rsidRDefault="000A4DF9" w:rsidP="00CA2DD5">
      <w:pPr>
        <w:jc w:val="both"/>
        <w:rPr>
          <w:lang w:val="ca-ES"/>
        </w:rPr>
      </w:pPr>
    </w:p>
    <w:p w14:paraId="29CBC5BF" w14:textId="77777777" w:rsidR="000A4DF9" w:rsidRPr="00F52D2B" w:rsidRDefault="000A4DF9" w:rsidP="00CA2DD5">
      <w:pPr>
        <w:jc w:val="both"/>
        <w:rPr>
          <w:lang w:val="ca-ES"/>
        </w:rPr>
      </w:pPr>
    </w:p>
    <w:sectPr w:rsidR="000A4DF9" w:rsidRPr="00F52D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E5508F"/>
    <w:multiLevelType w:val="hybridMultilevel"/>
    <w:tmpl w:val="841A595C"/>
    <w:lvl w:ilvl="0" w:tplc="C83C1F3C">
      <w:start w:val="200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D2B"/>
    <w:rsid w:val="000A4DF9"/>
    <w:rsid w:val="00131FA7"/>
    <w:rsid w:val="0019164D"/>
    <w:rsid w:val="001E40B6"/>
    <w:rsid w:val="003E40DE"/>
    <w:rsid w:val="00407242"/>
    <w:rsid w:val="00573041"/>
    <w:rsid w:val="00601EE9"/>
    <w:rsid w:val="00617292"/>
    <w:rsid w:val="006A55D2"/>
    <w:rsid w:val="006E6617"/>
    <w:rsid w:val="006F75B5"/>
    <w:rsid w:val="00722C6F"/>
    <w:rsid w:val="007C4A0C"/>
    <w:rsid w:val="007E3C98"/>
    <w:rsid w:val="008F2069"/>
    <w:rsid w:val="00A90B9C"/>
    <w:rsid w:val="00C3389D"/>
    <w:rsid w:val="00C90EA1"/>
    <w:rsid w:val="00CA2DD5"/>
    <w:rsid w:val="00CD335D"/>
    <w:rsid w:val="00E20565"/>
    <w:rsid w:val="00E278BA"/>
    <w:rsid w:val="00E84988"/>
    <w:rsid w:val="00F05A68"/>
    <w:rsid w:val="00F52D2B"/>
    <w:rsid w:val="00F92702"/>
    <w:rsid w:val="00F93020"/>
    <w:rsid w:val="00FA6BF8"/>
    <w:rsid w:val="00FE2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C4F21"/>
  <w15:chartTrackingRefBased/>
  <w15:docId w15:val="{E492A0A4-3793-4307-BA87-C1EF721A5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31FA7"/>
    <w:pPr>
      <w:spacing w:after="200" w:line="276" w:lineRule="auto"/>
      <w:ind w:left="720"/>
      <w:contextualSpacing/>
    </w:pPr>
    <w:rPr>
      <w:lang w:val="ca-ES"/>
    </w:rPr>
  </w:style>
  <w:style w:type="character" w:styleId="Hipervnculo">
    <w:name w:val="Hyperlink"/>
    <w:basedOn w:val="Fuentedeprrafopredeter"/>
    <w:uiPriority w:val="99"/>
    <w:unhideWhenUsed/>
    <w:rsid w:val="0061729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17292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F9270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linkedin.com/in/elena-de-la-campa-alonso-80473aa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twitter.com/e_delaCampa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38B7236E189840BCB446BEA357654D" ma:contentTypeVersion="8" ma:contentTypeDescription="Crea un document nou" ma:contentTypeScope="" ma:versionID="c9f7ca34669fb5d9e510919d2b9c3e07">
  <xsd:schema xmlns:xsd="http://www.w3.org/2001/XMLSchema" xmlns:xs="http://www.w3.org/2001/XMLSchema" xmlns:p="http://schemas.microsoft.com/office/2006/metadata/properties" xmlns:ns2="ab01c567-5aa3-4f41-a64d-6729f2d0c3b7" targetNamespace="http://schemas.microsoft.com/office/2006/metadata/properties" ma:root="true" ma:fieldsID="367ef8389c29a096f2f68ad8a9030da5" ns2:_="">
    <xsd:import namespace="ab01c567-5aa3-4f41-a64d-6729f2d0c3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01c567-5aa3-4f41-a64d-6729f2d0c3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B3C73B4-068C-4EE2-B34D-3E5A2B15F9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005C09-6DEF-45AF-91BC-CA93B9DC95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01c567-5aa3-4f41-a64d-6729f2d0c3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67E9ADE-2E19-40AE-963E-40DD7136376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de la Campa</dc:creator>
  <cp:keywords/>
  <dc:description/>
  <cp:lastModifiedBy>Cristina Aragüés</cp:lastModifiedBy>
  <cp:revision>3</cp:revision>
  <dcterms:created xsi:type="dcterms:W3CDTF">2021-01-07T16:24:00Z</dcterms:created>
  <dcterms:modified xsi:type="dcterms:W3CDTF">2021-01-07T17:23:00Z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0x010100A138B7236E189840BCB446BEA357654D</vt:lpwstr>
  </property>
</Properties>
</file>